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9426" w:type="dxa"/>
        <w:jc w:val="left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26"/>
      </w:tblGrid>
      <w:tr>
        <w:trPr>
          <w:trHeight w:val="795" w:hRule="atLeast"/>
        </w:trPr>
        <w:tc>
          <w:tcPr>
            <w:tcW w:w="9426" w:type="dxa"/>
            <w:tcBorders>
              <w:bottom w:val="single" w:sz="18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ДУМА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ПЕРВОВАГАЙСКОГО СЕЛЬСКОГО ПОСЕЛЕНИЯ</w:t>
            </w:r>
          </w:p>
        </w:tc>
      </w:tr>
      <w:tr>
        <w:trPr/>
        <w:tc>
          <w:tcPr>
            <w:tcW w:w="9426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1"/>
              <w:bidi w:val="0"/>
              <w:snapToGrid w:val="false"/>
              <w:spacing w:lineRule="auto" w:line="120"/>
              <w:jc w:val="center"/>
              <w:rPr>
                <w:b w:val="false"/>
                <w:b w:val="false"/>
                <w:sz w:val="4"/>
                <w:szCs w:val="20"/>
                <w:lang w:val="ru-RU" w:eastAsia="ru-RU"/>
              </w:rPr>
            </w:pPr>
            <w:r>
              <w:rPr>
                <w:b w:val="false"/>
                <w:sz w:val="4"/>
                <w:szCs w:val="20"/>
                <w:lang w:val="ru-RU" w:eastAsia="ru-RU"/>
              </w:rPr>
            </w:r>
          </w:p>
        </w:tc>
      </w:tr>
    </w:tbl>
    <w:p>
      <w:pPr>
        <w:pStyle w:val="Normal"/>
        <w:widowControl/>
        <w:bidi w:val="0"/>
        <w:ind w:left="0" w:right="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b/>
          <w:sz w:val="32"/>
          <w:szCs w:val="32"/>
        </w:rPr>
        <w:t xml:space="preserve">                                            </w:t>
      </w:r>
      <w:r>
        <w:rPr>
          <w:rFonts w:ascii="Arial" w:hAnsi="Arial"/>
          <w:b/>
          <w:sz w:val="32"/>
          <w:szCs w:val="32"/>
        </w:rPr>
        <w:t>Р Е Ш</w:t>
      </w:r>
      <w:r>
        <w:rPr>
          <w:rFonts w:ascii="Arial" w:hAnsi="Arial"/>
          <w:b/>
          <w:sz w:val="32"/>
          <w:szCs w:val="32"/>
        </w:rPr>
        <w:t xml:space="preserve"> Е Н И Е</w:t>
      </w:r>
    </w:p>
    <w:p>
      <w:pPr>
        <w:pStyle w:val="Normal"/>
        <w:bidi w:val="0"/>
        <w:jc w:val="left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Arial" w:ascii="Arial" w:hAnsi="Arial"/>
          <w:sz w:val="26"/>
          <w:szCs w:val="26"/>
          <w:lang w:val="ru-RU" w:eastAsia="zxx" w:bidi="zxx"/>
        </w:rPr>
        <w:t>29</w:t>
      </w:r>
      <w:r>
        <w:rPr>
          <w:rFonts w:cs="Arial" w:ascii="Arial" w:hAnsi="Arial"/>
          <w:sz w:val="26"/>
          <w:szCs w:val="26"/>
          <w:lang w:val="ru-RU" w:eastAsia="zxx" w:bidi="zxx"/>
        </w:rPr>
        <w:t xml:space="preserve"> </w:t>
      </w:r>
      <w:r>
        <w:rPr>
          <w:rFonts w:cs="Arial" w:ascii="Arial" w:hAnsi="Arial"/>
          <w:sz w:val="26"/>
          <w:szCs w:val="26"/>
          <w:lang w:val="ru-RU" w:eastAsia="zxx" w:bidi="zxx"/>
        </w:rPr>
        <w:t>октября</w:t>
      </w:r>
      <w:r>
        <w:rPr>
          <w:rFonts w:cs="Arial" w:ascii="Arial" w:hAnsi="Arial"/>
          <w:sz w:val="26"/>
          <w:szCs w:val="26"/>
          <w:lang w:val="ru-RU"/>
        </w:rPr>
        <w:t xml:space="preserve"> </w:t>
      </w:r>
      <w:r>
        <w:rPr>
          <w:rFonts w:cs="Arial" w:ascii="Arial" w:hAnsi="Arial"/>
          <w:sz w:val="26"/>
          <w:szCs w:val="26"/>
        </w:rPr>
        <w:t>20</w:t>
      </w:r>
      <w:r>
        <w:rPr>
          <w:rFonts w:cs="Arial" w:ascii="Arial" w:hAnsi="Arial"/>
          <w:sz w:val="26"/>
          <w:szCs w:val="26"/>
        </w:rPr>
        <w:t>2</w:t>
      </w:r>
      <w:r>
        <w:rPr>
          <w:rFonts w:cs="Arial" w:ascii="Arial" w:hAnsi="Arial"/>
          <w:sz w:val="26"/>
          <w:szCs w:val="26"/>
        </w:rPr>
        <w:t>4</w:t>
      </w:r>
      <w:r>
        <w:rPr>
          <w:rFonts w:cs="Arial" w:ascii="Arial" w:hAnsi="Arial"/>
          <w:sz w:val="26"/>
          <w:szCs w:val="26"/>
        </w:rPr>
        <w:t xml:space="preserve"> г. </w:t>
      </w:r>
      <w:r>
        <w:rPr>
          <w:rFonts w:cs="Arial" w:ascii="Arial" w:hAnsi="Arial"/>
          <w:sz w:val="26"/>
          <w:szCs w:val="26"/>
        </w:rPr>
        <w:t xml:space="preserve">                                                  </w:t>
        <w:tab/>
        <w:tab/>
        <w:t xml:space="preserve">                         № </w:t>
      </w:r>
      <w:r>
        <w:rPr>
          <w:rFonts w:cs="Arial" w:ascii="Arial" w:hAnsi="Arial"/>
          <w:sz w:val="26"/>
          <w:szCs w:val="26"/>
        </w:rPr>
        <w:t>78</w:t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2"/>
          <w:szCs w:val="22"/>
        </w:rPr>
        <w:t xml:space="preserve">с. </w:t>
      </w:r>
      <w:r>
        <w:rPr>
          <w:rFonts w:ascii="Arial" w:hAnsi="Arial"/>
          <w:sz w:val="22"/>
          <w:szCs w:val="22"/>
          <w:lang w:val="ru-RU"/>
        </w:rPr>
        <w:t>Вага</w:t>
      </w:r>
      <w:r>
        <w:rPr>
          <w:rFonts w:ascii="Arial" w:hAnsi="Arial"/>
          <w:sz w:val="22"/>
          <w:szCs w:val="22"/>
          <w:lang w:val="ru-RU"/>
        </w:rPr>
        <w:t>й</w:t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2"/>
          <w:szCs w:val="22"/>
          <w:lang w:val="ru-RU"/>
        </w:rPr>
        <w:t>Вагайского</w:t>
      </w:r>
      <w:r>
        <w:rPr>
          <w:rFonts w:ascii="Arial" w:hAnsi="Arial"/>
          <w:sz w:val="22"/>
          <w:szCs w:val="22"/>
        </w:rPr>
        <w:t xml:space="preserve"> муниципального района</w:t>
      </w:r>
    </w:p>
    <w:p>
      <w:pPr>
        <w:pStyle w:val="Style17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7"/>
        <w:bidi w:val="0"/>
        <w:jc w:val="center"/>
        <w:rPr>
          <w:rFonts w:ascii="Arial" w:hAnsi="Arial"/>
          <w:i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>О назначении публичных слушаний</w:t>
      </w:r>
    </w:p>
    <w:p>
      <w:pPr>
        <w:pStyle w:val="Style17"/>
        <w:bidi w:val="0"/>
        <w:jc w:val="center"/>
        <w:rPr>
          <w:rFonts w:ascii="Arial" w:hAnsi="Arial"/>
          <w:i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>в Первовагайском сельском поселении</w:t>
      </w:r>
    </w:p>
    <w:p>
      <w:pPr>
        <w:pStyle w:val="Normal"/>
        <w:bidi w:val="0"/>
        <w:ind w:left="0" w:right="0"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Руководствуясь статьями 28 Федерального закона № 131-ФЗ от 06.10.2003 «Об общих принципах организации местного самоуправления в Российской Федерации», в соответствии со статьей 16 Устава Первовгайского сельского поселения, Положением «О порядке организации и проведения публичных слушаний в Первовагайском сельском поселений» (утвержденного Решением Думы Первовагайского сельского от </w:t>
      </w:r>
      <w:r>
        <w:rPr>
          <w:rFonts w:ascii="Arial" w:hAnsi="Arial"/>
          <w:sz w:val="26"/>
          <w:szCs w:val="26"/>
        </w:rPr>
        <w:t>18</w:t>
      </w:r>
      <w:r>
        <w:rPr>
          <w:rFonts w:ascii="Arial" w:hAnsi="Arial"/>
          <w:sz w:val="26"/>
          <w:szCs w:val="26"/>
          <w:lang w:val="ru-RU"/>
        </w:rPr>
        <w:t xml:space="preserve"> </w:t>
      </w:r>
      <w:r>
        <w:rPr>
          <w:rFonts w:ascii="Arial" w:hAnsi="Arial"/>
          <w:sz w:val="26"/>
          <w:szCs w:val="26"/>
          <w:lang w:val="ru-RU"/>
        </w:rPr>
        <w:t>февраля</w:t>
      </w:r>
      <w:r>
        <w:rPr>
          <w:rFonts w:ascii="Arial" w:hAnsi="Arial"/>
          <w:sz w:val="26"/>
          <w:szCs w:val="26"/>
          <w:lang w:val="ru-RU"/>
        </w:rPr>
        <w:t xml:space="preserve"> </w:t>
      </w:r>
      <w:r>
        <w:rPr>
          <w:rFonts w:ascii="Arial" w:hAnsi="Arial"/>
          <w:sz w:val="26"/>
          <w:szCs w:val="26"/>
        </w:rPr>
        <w:t>20</w:t>
      </w:r>
      <w:r>
        <w:rPr>
          <w:rFonts w:ascii="Arial" w:hAnsi="Arial"/>
          <w:sz w:val="26"/>
          <w:szCs w:val="26"/>
        </w:rPr>
        <w:t>22</w:t>
      </w:r>
      <w:r>
        <w:rPr>
          <w:rFonts w:ascii="Arial" w:hAnsi="Arial"/>
          <w:sz w:val="26"/>
          <w:szCs w:val="26"/>
        </w:rPr>
        <w:t xml:space="preserve"> года № </w:t>
      </w:r>
      <w:r>
        <w:rPr>
          <w:rFonts w:ascii="Arial" w:hAnsi="Arial"/>
          <w:sz w:val="26"/>
          <w:szCs w:val="26"/>
        </w:rPr>
        <w:t>27</w:t>
      </w:r>
      <w:r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  <w:lang w:val="ru-RU"/>
        </w:rPr>
        <w:t xml:space="preserve">с дополнениями от 19.04.2022 </w:t>
      </w:r>
      <w:r>
        <w:rPr>
          <w:rFonts w:ascii="Arial" w:hAnsi="Arial"/>
          <w:sz w:val="26"/>
          <w:szCs w:val="26"/>
          <w:lang w:val="ru-RU"/>
        </w:rPr>
        <w:t>№30</w:t>
      </w:r>
      <w:r>
        <w:rPr>
          <w:rFonts w:ascii="Arial" w:hAnsi="Arial"/>
          <w:sz w:val="26"/>
          <w:szCs w:val="26"/>
        </w:rPr>
        <w:t xml:space="preserve">) Дума Первовагайского сельского поселения </w:t>
      </w:r>
      <w:r>
        <w:rPr>
          <w:rFonts w:ascii="Arial" w:hAnsi="Arial"/>
          <w:sz w:val="26"/>
          <w:szCs w:val="26"/>
          <w:lang w:val="ru-RU"/>
        </w:rPr>
        <w:t>РЕШ</w:t>
      </w:r>
      <w:r>
        <w:rPr>
          <w:rFonts w:ascii="Arial" w:hAnsi="Arial"/>
          <w:sz w:val="26"/>
          <w:szCs w:val="26"/>
          <w:lang w:val="ru-RU"/>
        </w:rPr>
        <w:t>ИЛА</w:t>
      </w:r>
      <w:r>
        <w:rPr>
          <w:rFonts w:ascii="Arial" w:hAnsi="Arial"/>
          <w:sz w:val="26"/>
          <w:szCs w:val="26"/>
        </w:rPr>
        <w:t>:</w:t>
      </w:r>
    </w:p>
    <w:p>
      <w:pPr>
        <w:pStyle w:val="Normal"/>
        <w:bidi w:val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1.Назначить на </w:t>
      </w:r>
      <w:r>
        <w:rPr>
          <w:rFonts w:ascii="Arial" w:hAnsi="Arial"/>
          <w:b/>
          <w:bCs/>
          <w:sz w:val="26"/>
          <w:szCs w:val="26"/>
        </w:rPr>
        <w:t>13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</w:t>
      </w:r>
      <w:r>
        <w:rPr>
          <w:rFonts w:ascii="Arial" w:hAnsi="Arial"/>
          <w:b/>
          <w:bCs/>
          <w:sz w:val="26"/>
          <w:szCs w:val="26"/>
          <w:lang w:val="ru-RU"/>
        </w:rPr>
        <w:t>ноября</w:t>
      </w:r>
      <w:r>
        <w:rPr>
          <w:rFonts w:ascii="Arial" w:hAnsi="Arial"/>
          <w:b/>
          <w:sz w:val="26"/>
          <w:szCs w:val="26"/>
          <w:lang w:val="ru-RU"/>
        </w:rPr>
        <w:t xml:space="preserve"> </w:t>
      </w:r>
      <w:r>
        <w:rPr>
          <w:rFonts w:ascii="Arial" w:hAnsi="Arial"/>
          <w:b/>
          <w:sz w:val="26"/>
          <w:szCs w:val="26"/>
        </w:rPr>
        <w:t>20</w:t>
      </w:r>
      <w:r>
        <w:rPr>
          <w:rFonts w:ascii="Arial" w:hAnsi="Arial"/>
          <w:b/>
          <w:sz w:val="26"/>
          <w:szCs w:val="26"/>
        </w:rPr>
        <w:t>2</w:t>
      </w:r>
      <w:r>
        <w:rPr>
          <w:rFonts w:ascii="Arial" w:hAnsi="Arial"/>
          <w:b/>
          <w:sz w:val="26"/>
          <w:szCs w:val="26"/>
        </w:rPr>
        <w:t>4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sz w:val="26"/>
          <w:szCs w:val="26"/>
        </w:rPr>
        <w:t>года</w:t>
      </w:r>
      <w:r>
        <w:rPr>
          <w:rFonts w:ascii="Arial" w:hAnsi="Arial"/>
          <w:sz w:val="26"/>
          <w:szCs w:val="26"/>
        </w:rPr>
        <w:t xml:space="preserve"> публичные слушания в Первовагайском сельском поселении, по вопросу обсуждения проекта решения Думы сельского поселения «О </w:t>
      </w:r>
      <w:r>
        <w:rPr>
          <w:rFonts w:ascii="Arial" w:hAnsi="Arial"/>
          <w:sz w:val="26"/>
          <w:szCs w:val="26"/>
          <w:lang w:val="ru-RU"/>
        </w:rPr>
        <w:t>бюджете Первовагайского сельского поселения на 202</w:t>
      </w:r>
      <w:r>
        <w:rPr>
          <w:rFonts w:ascii="Arial" w:hAnsi="Arial"/>
          <w:sz w:val="26"/>
          <w:szCs w:val="26"/>
          <w:lang w:val="ru-RU"/>
        </w:rPr>
        <w:t>5</w:t>
      </w:r>
      <w:r>
        <w:rPr>
          <w:rFonts w:ascii="Arial" w:hAnsi="Arial"/>
          <w:sz w:val="26"/>
          <w:szCs w:val="26"/>
          <w:lang w:val="ru-RU"/>
        </w:rPr>
        <w:t xml:space="preserve"> и плановый период 202</w:t>
      </w:r>
      <w:r>
        <w:rPr>
          <w:rFonts w:ascii="Arial" w:hAnsi="Arial"/>
          <w:sz w:val="26"/>
          <w:szCs w:val="26"/>
          <w:lang w:val="ru-RU"/>
        </w:rPr>
        <w:t>6</w:t>
      </w:r>
      <w:r>
        <w:rPr>
          <w:rFonts w:ascii="Arial" w:hAnsi="Arial"/>
          <w:sz w:val="26"/>
          <w:szCs w:val="26"/>
          <w:lang w:val="ru-RU"/>
        </w:rPr>
        <w:t xml:space="preserve"> и 202</w:t>
      </w:r>
      <w:r>
        <w:rPr>
          <w:rFonts w:ascii="Arial" w:hAnsi="Arial"/>
          <w:sz w:val="26"/>
          <w:szCs w:val="26"/>
          <w:lang w:val="ru-RU"/>
        </w:rPr>
        <w:t>7</w:t>
      </w:r>
      <w:r>
        <w:rPr>
          <w:rFonts w:ascii="Arial" w:hAnsi="Arial"/>
          <w:sz w:val="26"/>
          <w:szCs w:val="26"/>
          <w:lang w:val="ru-RU"/>
        </w:rPr>
        <w:t xml:space="preserve"> годов</w:t>
      </w:r>
      <w:r>
        <w:rPr>
          <w:rFonts w:ascii="Arial" w:hAnsi="Arial"/>
          <w:sz w:val="26"/>
          <w:szCs w:val="26"/>
        </w:rPr>
        <w:t>»</w:t>
      </w:r>
    </w:p>
    <w:p>
      <w:pPr>
        <w:pStyle w:val="Normal"/>
        <w:bidi w:val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2. Определить следующее место и время проведения публичных слушаний с. Вагай, ул. Советская, д.48, здание </w:t>
      </w:r>
      <w:r>
        <w:rPr>
          <w:rFonts w:ascii="Arial" w:hAnsi="Arial"/>
          <w:sz w:val="26"/>
          <w:szCs w:val="26"/>
          <w:lang w:val="ru-RU"/>
        </w:rPr>
        <w:t>отдела по управлению территорией</w:t>
      </w:r>
      <w:r>
        <w:rPr>
          <w:rFonts w:ascii="Arial" w:hAnsi="Arial"/>
          <w:sz w:val="26"/>
          <w:szCs w:val="26"/>
        </w:rPr>
        <w:t xml:space="preserve"> Первовагайского сельского поселения. Публичные слушания проводятся с 10 ч. 00 мин. до11 ч.00 мин.</w:t>
      </w:r>
    </w:p>
    <w:p>
      <w:pPr>
        <w:pStyle w:val="Normal"/>
        <w:bidi w:val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3. </w:t>
      </w:r>
      <w:r>
        <w:rPr>
          <w:rFonts w:cs="Arial" w:ascii="Arial" w:hAnsi="Arial"/>
          <w:sz w:val="26"/>
          <w:szCs w:val="26"/>
        </w:rPr>
        <w:t>П</w:t>
      </w:r>
      <w:r>
        <w:rPr>
          <w:rFonts w:eastAsia="Arial" w:cs="Arial" w:ascii="Arial" w:hAnsi="Arial"/>
          <w:b w:val="false"/>
          <w:bCs w:val="false"/>
          <w:sz w:val="26"/>
          <w:szCs w:val="26"/>
        </w:rPr>
        <w:t xml:space="preserve">роект решения Думы сельского поселения «О </w:t>
      </w:r>
      <w:r>
        <w:rPr>
          <w:rFonts w:eastAsia="Arial" w:cs="Arial" w:ascii="Arial" w:hAnsi="Arial"/>
          <w:b w:val="false"/>
          <w:bCs w:val="false"/>
          <w:sz w:val="26"/>
          <w:szCs w:val="26"/>
          <w:lang w:val="ru-RU"/>
        </w:rPr>
        <w:t>бюджете Первовагайского сельского поселения на 202</w:t>
      </w:r>
      <w:r>
        <w:rPr>
          <w:rFonts w:eastAsia="Arial" w:cs="Arial" w:ascii="Arial" w:hAnsi="Arial"/>
          <w:b w:val="false"/>
          <w:bCs w:val="false"/>
          <w:sz w:val="26"/>
          <w:szCs w:val="26"/>
          <w:lang w:val="ru-RU"/>
        </w:rPr>
        <w:t>5</w:t>
      </w:r>
      <w:r>
        <w:rPr>
          <w:rFonts w:eastAsia="Arial" w:cs="Arial" w:ascii="Arial" w:hAnsi="Arial"/>
          <w:b w:val="false"/>
          <w:bCs w:val="false"/>
          <w:sz w:val="26"/>
          <w:szCs w:val="26"/>
          <w:lang w:val="ru-RU"/>
        </w:rPr>
        <w:t xml:space="preserve"> и плановый период 202</w:t>
      </w:r>
      <w:r>
        <w:rPr>
          <w:rFonts w:eastAsia="Arial" w:cs="Arial" w:ascii="Arial" w:hAnsi="Arial"/>
          <w:b w:val="false"/>
          <w:bCs w:val="false"/>
          <w:sz w:val="26"/>
          <w:szCs w:val="26"/>
          <w:lang w:val="ru-RU"/>
        </w:rPr>
        <w:t>6</w:t>
      </w:r>
      <w:r>
        <w:rPr>
          <w:rFonts w:eastAsia="Arial" w:cs="Arial" w:ascii="Arial" w:hAnsi="Arial"/>
          <w:b w:val="false"/>
          <w:bCs w:val="false"/>
          <w:sz w:val="26"/>
          <w:szCs w:val="26"/>
          <w:lang w:val="ru-RU"/>
        </w:rPr>
        <w:t xml:space="preserve"> и 202</w:t>
      </w:r>
      <w:r>
        <w:rPr>
          <w:rFonts w:eastAsia="Arial" w:cs="Arial" w:ascii="Arial" w:hAnsi="Arial"/>
          <w:b w:val="false"/>
          <w:bCs w:val="false"/>
          <w:sz w:val="26"/>
          <w:szCs w:val="26"/>
          <w:lang w:val="ru-RU"/>
        </w:rPr>
        <w:t>7</w:t>
      </w:r>
      <w:r>
        <w:rPr>
          <w:rFonts w:eastAsia="Arial" w:cs="Arial" w:ascii="Arial" w:hAnsi="Arial"/>
          <w:b w:val="false"/>
          <w:bCs w:val="false"/>
          <w:sz w:val="26"/>
          <w:szCs w:val="26"/>
          <w:lang w:val="ru-RU"/>
        </w:rPr>
        <w:t xml:space="preserve"> годов</w:t>
      </w:r>
      <w:r>
        <w:rPr>
          <w:rFonts w:eastAsia="Arial" w:cs="Arial" w:ascii="Arial" w:hAnsi="Arial"/>
          <w:b w:val="false"/>
          <w:bCs w:val="false"/>
          <w:sz w:val="26"/>
          <w:szCs w:val="26"/>
        </w:rPr>
        <w:t xml:space="preserve">» выносимый на публичные слушания, </w:t>
      </w:r>
      <w:r>
        <w:rPr>
          <w:rFonts w:cs="Arial" w:ascii="Arial" w:hAnsi="Arial"/>
          <w:sz w:val="26"/>
          <w:szCs w:val="26"/>
        </w:rPr>
        <w:t>будет размещен на официальном сайте</w:t>
      </w:r>
      <w:r>
        <w:rPr>
          <w:rFonts w:cs="Arial" w:ascii="Arial" w:hAnsi="Arial"/>
          <w:color w:val="000000"/>
          <w:sz w:val="26"/>
          <w:szCs w:val="26"/>
        </w:rPr>
        <w:t xml:space="preserve"> администрации Вагайского муниципального района в информационно-телекоммуникационной сети "Интернет": </w:t>
      </w:r>
      <w:r>
        <w:rPr>
          <w:rFonts w:cs="Arial" w:ascii="Arial" w:hAnsi="Arial"/>
          <w:sz w:val="26"/>
          <w:szCs w:val="26"/>
        </w:rPr>
        <w:t>https://vagai.admtyumen.ru.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ascii="Arial" w:hAnsi="Arial"/>
          <w:sz w:val="26"/>
          <w:szCs w:val="26"/>
        </w:rPr>
        <w:t>4</w:t>
      </w:r>
      <w:r>
        <w:rPr>
          <w:rFonts w:ascii="Arial" w:hAnsi="Arial"/>
          <w:sz w:val="26"/>
          <w:szCs w:val="26"/>
        </w:rPr>
        <w:t>. Определить следующий адрес приема рекомендации и предложений по проекту решения Думы Первовагайского сельского поселения «</w:t>
      </w:r>
      <w:r>
        <w:rPr>
          <w:rFonts w:ascii="Arial" w:hAnsi="Arial"/>
          <w:sz w:val="26"/>
          <w:szCs w:val="26"/>
          <w:lang w:val="ru-RU"/>
        </w:rPr>
        <w:t>О бюджете Первовагайского сельского поселения на 202</w:t>
      </w:r>
      <w:r>
        <w:rPr>
          <w:rFonts w:ascii="Arial" w:hAnsi="Arial"/>
          <w:sz w:val="26"/>
          <w:szCs w:val="26"/>
          <w:lang w:val="ru-RU"/>
        </w:rPr>
        <w:t>5</w:t>
      </w:r>
      <w:r>
        <w:rPr>
          <w:rFonts w:ascii="Arial" w:hAnsi="Arial"/>
          <w:sz w:val="26"/>
          <w:szCs w:val="26"/>
          <w:lang w:val="ru-RU"/>
        </w:rPr>
        <w:t xml:space="preserve"> и плановый период 202</w:t>
      </w:r>
      <w:r>
        <w:rPr>
          <w:rFonts w:ascii="Arial" w:hAnsi="Arial"/>
          <w:sz w:val="26"/>
          <w:szCs w:val="26"/>
          <w:lang w:val="ru-RU"/>
        </w:rPr>
        <w:t>6</w:t>
      </w:r>
      <w:r>
        <w:rPr>
          <w:rFonts w:ascii="Arial" w:hAnsi="Arial"/>
          <w:sz w:val="26"/>
          <w:szCs w:val="26"/>
          <w:lang w:val="ru-RU"/>
        </w:rPr>
        <w:t xml:space="preserve"> и 202</w:t>
      </w:r>
      <w:r>
        <w:rPr>
          <w:rFonts w:ascii="Arial" w:hAnsi="Arial"/>
          <w:sz w:val="26"/>
          <w:szCs w:val="26"/>
          <w:lang w:val="ru-RU"/>
        </w:rPr>
        <w:t>7</w:t>
      </w:r>
      <w:r>
        <w:rPr>
          <w:rFonts w:ascii="Arial" w:hAnsi="Arial"/>
          <w:sz w:val="26"/>
          <w:szCs w:val="26"/>
          <w:lang w:val="ru-RU"/>
        </w:rPr>
        <w:t xml:space="preserve"> годов</w:t>
      </w:r>
      <w:r>
        <w:rPr>
          <w:rFonts w:ascii="Arial" w:hAnsi="Arial"/>
          <w:sz w:val="26"/>
          <w:szCs w:val="26"/>
        </w:rPr>
        <w:t>»: с. Вагай, ул. Советская, д.48, здание Отдела по управлению территорией Первовагайского сельского поселения,</w:t>
      </w:r>
      <w:r>
        <w:rPr>
          <w:rFonts w:ascii="Arial" w:hAnsi="Arial"/>
          <w:sz w:val="26"/>
          <w:szCs w:val="26"/>
          <w:lang w:val="ru-RU"/>
        </w:rPr>
        <w:t xml:space="preserve"> </w:t>
      </w:r>
      <w:r>
        <w:rPr>
          <w:rFonts w:ascii="Arial" w:hAnsi="Arial"/>
          <w:sz w:val="26"/>
          <w:szCs w:val="26"/>
          <w:lang w:val="ru-RU"/>
        </w:rPr>
        <w:t>а также на электронную почту</w:t>
      </w:r>
      <w:r>
        <w:rPr>
          <w:rFonts w:cs="Arial" w:ascii="Arial" w:hAnsi="Arial"/>
          <w:b w:val="false"/>
          <w:i w:val="false"/>
          <w:caps w:val="false"/>
          <w:smallCaps w:val="false"/>
          <w:spacing w:val="0"/>
          <w:sz w:val="22"/>
          <w:szCs w:val="22"/>
          <w:lang w:val="ru-RU"/>
        </w:rPr>
        <w:t>PervovagayskoeSP@obl72.ru</w:t>
      </w:r>
      <w:r>
        <w:rPr>
          <w:rFonts w:cs="Arial"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Style w:val="Style14"/>
          <w:rFonts w:eastAsia="Arial" w:cs="Arial" w:ascii="Arial" w:hAnsi="Arial"/>
          <w:b w:val="false"/>
          <w:bCs w:val="false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 xml:space="preserve">                                                                                  </w:t>
      </w:r>
      <w:r>
        <w:rPr>
          <w:rFonts w:ascii="Arial" w:hAnsi="Arial"/>
          <w:sz w:val="26"/>
          <w:szCs w:val="26"/>
          <w:lang w:val="ru-RU"/>
        </w:rPr>
        <w:t xml:space="preserve">   </w:t>
      </w:r>
      <w:r>
        <w:rPr>
          <w:rFonts w:ascii="Arial" w:hAnsi="Arial"/>
          <w:sz w:val="26"/>
          <w:szCs w:val="26"/>
        </w:rPr>
        <w:t xml:space="preserve">Указанные документы предоставляются до 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</w:t>
      </w:r>
      <w:r>
        <w:rPr>
          <w:rFonts w:ascii="Arial" w:hAnsi="Arial"/>
          <w:b/>
          <w:bCs/>
          <w:sz w:val="26"/>
          <w:szCs w:val="26"/>
          <w:lang w:val="ru-RU"/>
        </w:rPr>
        <w:t>11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 </w:t>
      </w:r>
      <w:r>
        <w:rPr>
          <w:rFonts w:ascii="Arial" w:hAnsi="Arial"/>
          <w:b/>
          <w:bCs/>
          <w:sz w:val="26"/>
          <w:szCs w:val="26"/>
          <w:lang w:val="ru-RU"/>
        </w:rPr>
        <w:t>ноября</w:t>
      </w:r>
      <w:r>
        <w:rPr>
          <w:rFonts w:ascii="Arial" w:hAnsi="Arial"/>
          <w:b/>
          <w:sz w:val="26"/>
          <w:szCs w:val="26"/>
          <w:lang w:val="ru-RU"/>
        </w:rPr>
        <w:t xml:space="preserve"> </w:t>
      </w:r>
      <w:r>
        <w:rPr>
          <w:rFonts w:ascii="Arial" w:hAnsi="Arial"/>
          <w:b/>
          <w:sz w:val="26"/>
          <w:szCs w:val="26"/>
        </w:rPr>
        <w:t>20</w:t>
      </w:r>
      <w:r>
        <w:rPr>
          <w:rFonts w:ascii="Arial" w:hAnsi="Arial"/>
          <w:b/>
          <w:sz w:val="26"/>
          <w:szCs w:val="26"/>
        </w:rPr>
        <w:t>2</w:t>
      </w:r>
      <w:r>
        <w:rPr>
          <w:rFonts w:ascii="Arial" w:hAnsi="Arial"/>
          <w:b/>
          <w:sz w:val="26"/>
          <w:szCs w:val="26"/>
        </w:rPr>
        <w:t>4</w:t>
      </w:r>
      <w:r>
        <w:rPr>
          <w:rFonts w:ascii="Arial" w:hAnsi="Arial"/>
          <w:b/>
          <w:sz w:val="26"/>
          <w:szCs w:val="26"/>
        </w:rPr>
        <w:t xml:space="preserve"> года</w:t>
      </w:r>
      <w:r>
        <w:rPr>
          <w:rFonts w:ascii="Arial" w:hAnsi="Arial"/>
          <w:sz w:val="26"/>
          <w:szCs w:val="26"/>
        </w:rPr>
        <w:t xml:space="preserve">. </w:t>
      </w:r>
    </w:p>
    <w:p>
      <w:pPr>
        <w:pStyle w:val="Normal"/>
        <w:bidi w:val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4. Контроль исполнения настоящего решения возложить на председателя Думы Первовагайского сельского поселения. </w:t>
      </w:r>
    </w:p>
    <w:p>
      <w:pPr>
        <w:pStyle w:val="Normal"/>
        <w:bidi w:val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5. Настоящее решение вступает в силу со дня его официального обнародования.</w:t>
      </w:r>
    </w:p>
    <w:p>
      <w:pPr>
        <w:pStyle w:val="Style17"/>
        <w:bidi w:val="0"/>
        <w:spacing w:before="0" w:after="120"/>
        <w:ind w:left="0" w:right="0" w:firstLine="51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</w:r>
    </w:p>
    <w:p>
      <w:pPr>
        <w:pStyle w:val="Style17"/>
        <w:bidi w:val="0"/>
        <w:jc w:val="both"/>
        <w:rPr/>
      </w:pPr>
      <w:r>
        <w:rPr>
          <w:rFonts w:ascii="Arial" w:hAnsi="Arial"/>
          <w:sz w:val="26"/>
        </w:rPr>
        <w:t xml:space="preserve">Председатель Думы                                                                       </w:t>
      </w:r>
      <w:r>
        <w:rPr>
          <w:rFonts w:ascii="Arial" w:hAnsi="Arial"/>
          <w:sz w:val="26"/>
          <w:lang w:val="ru-RU"/>
        </w:rPr>
        <w:t>И. А. Журавлева</w:t>
      </w:r>
      <w:r>
        <w:rPr>
          <w:rFonts w:ascii="Arial" w:hAnsi="Arial"/>
          <w:sz w:val="26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88"/>
      <w:jc w:val="center"/>
      <w:outlineLvl w:val="0"/>
    </w:pPr>
    <w:rPr>
      <w:b/>
      <w:sz w:val="38"/>
      <w:szCs w:val="20"/>
      <w:lang w:val="ru-RU"/>
    </w:rPr>
  </w:style>
  <w:style w:type="character" w:styleId="Style13">
    <w:name w:val="Основной шрифт абзаца"/>
    <w:qFormat/>
    <w:rPr/>
  </w:style>
  <w:style w:type="character" w:styleId="Style14">
    <w:name w:val="Strong"/>
    <w:qFormat/>
    <w:rPr>
      <w:b/>
      <w:bCs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1982</TotalTime>
  <Application>LibreOffice/7.4.1.2$Windows_X86_64 LibreOffice_project/3c58a8f3a960df8bc8fd77b461821e42c061c5f0</Application>
  <AppVersion>15.0000</AppVersion>
  <Pages>2</Pages>
  <Words>279</Words>
  <Characters>1879</Characters>
  <CharactersWithSpaces>2424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2023-08-18T08:23:09Z</cp:lastPrinted>
  <dcterms:modified xsi:type="dcterms:W3CDTF">2024-10-23T14:14:38Z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