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CA37B4">
        <w:rPr>
          <w:rFonts w:ascii="Arial" w:hAnsi="Arial" w:cs="Arial"/>
          <w:b/>
          <w:bCs/>
          <w:sz w:val="28"/>
          <w:szCs w:val="28"/>
          <w:u w:val="single"/>
        </w:rPr>
        <w:t>Ушаковс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A444A4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CA37B4">
        <w:rPr>
          <w:rFonts w:ascii="Arial" w:hAnsi="Arial" w:cs="Arial"/>
          <w:i/>
          <w:iCs/>
          <w:sz w:val="28"/>
          <w:szCs w:val="28"/>
        </w:rPr>
        <w:t>Ушаковс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A444A4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A444A4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A444A4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AB6CA0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5D7791">
        <w:rPr>
          <w:rFonts w:ascii="Arial" w:hAnsi="Arial" w:cs="Arial"/>
          <w:sz w:val="28"/>
          <w:szCs w:val="28"/>
        </w:rPr>
        <w:t xml:space="preserve">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7278,6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7278,6</w:t>
      </w:r>
      <w:r w:rsidR="00AB6CA0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A444A4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AB6CA0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1)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общий объем доходов бюджета сельского поселения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5247,0</w:t>
      </w:r>
      <w:r w:rsidR="00D40B4F" w:rsidRPr="00AB6CA0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5511,7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5247,0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117,1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5511,7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247,1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AB6CA0">
        <w:rPr>
          <w:rFonts w:ascii="Arial" w:hAnsi="Arial" w:cs="Arial"/>
          <w:color w:val="000000" w:themeColor="text1"/>
          <w:sz w:val="28"/>
          <w:szCs w:val="28"/>
        </w:rPr>
        <w:t>тыс. рублей</w:t>
      </w:r>
      <w:r w:rsidR="005A674D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A444A4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A444A4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CA37B4">
        <w:rPr>
          <w:rFonts w:ascii="Arial" w:hAnsi="Arial" w:cs="Arial"/>
        </w:rPr>
        <w:t>Ушаковс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A444A4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A444A4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CA37B4">
        <w:rPr>
          <w:rFonts w:ascii="Arial" w:hAnsi="Arial" w:cs="Arial"/>
        </w:rPr>
        <w:t>Ушаковс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A444A4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A444A4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A444A4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A444A4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A444A4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54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</w:t>
      </w:r>
      <w:r w:rsidRPr="005D7791">
        <w:rPr>
          <w:rFonts w:ascii="Arial" w:hAnsi="Arial" w:cs="Arial"/>
          <w:sz w:val="28"/>
          <w:szCs w:val="28"/>
        </w:rPr>
        <w:t>. рублей.</w:t>
      </w:r>
    </w:p>
    <w:p w:rsidR="00D25192" w:rsidRPr="00AB6CA0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138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152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158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CA37B4">
        <w:rPr>
          <w:sz w:val="28"/>
          <w:szCs w:val="28"/>
        </w:rPr>
        <w:t>Ушаковс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A444A4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F5F0F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EF5F0F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6101E8">
        <w:rPr>
          <w:sz w:val="28"/>
          <w:szCs w:val="28"/>
        </w:rPr>
        <w:t xml:space="preserve">на индексацию на </w:t>
      </w:r>
      <w:r w:rsidR="00EF5F0F">
        <w:rPr>
          <w:sz w:val="28"/>
          <w:szCs w:val="28"/>
        </w:rPr>
        <w:t>10</w:t>
      </w:r>
      <w:r w:rsidR="006101E8">
        <w:rPr>
          <w:sz w:val="28"/>
          <w:szCs w:val="28"/>
        </w:rPr>
        <w:t xml:space="preserve"> процент</w:t>
      </w:r>
      <w:r w:rsidR="00EF5F0F">
        <w:rPr>
          <w:sz w:val="28"/>
          <w:szCs w:val="28"/>
        </w:rPr>
        <w:t>ов</w:t>
      </w:r>
      <w:r w:rsidR="006101E8">
        <w:rPr>
          <w:sz w:val="28"/>
          <w:szCs w:val="28"/>
        </w:rPr>
        <w:t xml:space="preserve"> с 1 </w:t>
      </w:r>
      <w:r w:rsidR="00EF5F0F">
        <w:rPr>
          <w:sz w:val="28"/>
          <w:szCs w:val="28"/>
        </w:rPr>
        <w:t>января</w:t>
      </w:r>
      <w:r w:rsidR="006101E8">
        <w:rPr>
          <w:sz w:val="28"/>
          <w:szCs w:val="28"/>
        </w:rPr>
        <w:t xml:space="preserve"> </w:t>
      </w:r>
      <w:r w:rsidR="00A444A4">
        <w:rPr>
          <w:sz w:val="28"/>
          <w:szCs w:val="28"/>
        </w:rPr>
        <w:t>2025</w:t>
      </w:r>
      <w:r w:rsidR="006101E8">
        <w:rPr>
          <w:sz w:val="28"/>
          <w:szCs w:val="28"/>
        </w:rPr>
        <w:t xml:space="preserve"> года, на 4 процента с 1 октября </w:t>
      </w:r>
      <w:r w:rsidR="00A444A4">
        <w:rPr>
          <w:sz w:val="28"/>
          <w:szCs w:val="28"/>
        </w:rPr>
        <w:t>2026</w:t>
      </w:r>
      <w:r w:rsidR="006101E8">
        <w:rPr>
          <w:sz w:val="28"/>
          <w:szCs w:val="28"/>
        </w:rPr>
        <w:t xml:space="preserve"> года и с 1 октября </w:t>
      </w:r>
      <w:r w:rsidR="00A444A4">
        <w:rPr>
          <w:sz w:val="28"/>
          <w:szCs w:val="28"/>
        </w:rPr>
        <w:t>2027</w:t>
      </w:r>
      <w:r w:rsidR="006101E8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единиц</w:t>
      </w:r>
      <w:r w:rsidR="00593E0C">
        <w:rPr>
          <w:sz w:val="28"/>
          <w:szCs w:val="28"/>
        </w:rPr>
        <w:t xml:space="preserve">ы – </w:t>
      </w:r>
      <w:r w:rsidRPr="005D7791">
        <w:rPr>
          <w:sz w:val="28"/>
          <w:szCs w:val="28"/>
        </w:rPr>
        <w:t>при</w:t>
      </w:r>
      <w:r w:rsidR="00593E0C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F5F0F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AB6CA0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61,4</w:t>
      </w:r>
      <w:r w:rsidR="0064280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A444A4">
        <w:rPr>
          <w:rFonts w:ascii="Arial" w:hAnsi="Arial" w:cs="Arial"/>
          <w:color w:val="000000"/>
          <w:sz w:val="28"/>
          <w:szCs w:val="28"/>
        </w:rPr>
        <w:t>2026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и </w:t>
      </w:r>
      <w:r w:rsidR="00A444A4">
        <w:rPr>
          <w:rFonts w:ascii="Arial" w:hAnsi="Arial" w:cs="Arial"/>
          <w:color w:val="000000"/>
          <w:sz w:val="28"/>
          <w:szCs w:val="28"/>
        </w:rPr>
        <w:t>2027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годы в сумме </w:t>
      </w:r>
      <w:r w:rsidR="00EF5F0F">
        <w:rPr>
          <w:rFonts w:ascii="Arial" w:hAnsi="Arial" w:cs="Arial"/>
          <w:color w:val="000000"/>
          <w:sz w:val="28"/>
          <w:szCs w:val="28"/>
        </w:rPr>
        <w:t>61,4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тыс. рублей 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AB6CA0" w:rsidRPr="00AB6CA0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AB6CA0" w:rsidRPr="00AB6CA0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CA37B4">
        <w:rPr>
          <w:rFonts w:ascii="Arial" w:hAnsi="Arial" w:cs="Arial"/>
        </w:rPr>
        <w:t>Ушаковс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593E0C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CA37B4">
        <w:rPr>
          <w:rFonts w:ascii="Arial" w:hAnsi="Arial" w:cs="Arial"/>
        </w:rPr>
        <w:t>Ушаковс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593E0C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>или уполномоченным им лицом.</w:t>
      </w:r>
    </w:p>
    <w:p w:rsidR="00107B2A" w:rsidRDefault="00107B2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107B2A" w:rsidRDefault="00107B2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861F02" w:rsidRPr="005D7791" w:rsidRDefault="00721088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A444A4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="00593E0C">
        <w:rPr>
          <w:rFonts w:ascii="Arial" w:hAnsi="Arial" w:cs="Arial"/>
        </w:rPr>
        <w:t>А</w:t>
      </w:r>
      <w:r w:rsidR="00CA37B4">
        <w:rPr>
          <w:rFonts w:ascii="Arial" w:hAnsi="Arial" w:cs="Arial"/>
        </w:rPr>
        <w:t>.</w:t>
      </w:r>
      <w:r w:rsidR="00593E0C">
        <w:rPr>
          <w:rFonts w:ascii="Arial" w:hAnsi="Arial" w:cs="Arial"/>
        </w:rPr>
        <w:t>Н. Сафрыгин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C63989" w:rsidRPr="00A369D5">
        <w:rPr>
          <w:rFonts w:ascii="Arial" w:hAnsi="Arial" w:cs="Arial"/>
        </w:rPr>
        <w:t xml:space="preserve"> </w:t>
      </w:r>
      <w:r w:rsidR="00CA37B4">
        <w:rPr>
          <w:rFonts w:ascii="Arial" w:hAnsi="Arial" w:cs="Arial"/>
        </w:rPr>
        <w:t>Н.А. Немальцева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D6" w:rsidRDefault="00DF48D6">
      <w:r>
        <w:separator/>
      </w:r>
    </w:p>
  </w:endnote>
  <w:endnote w:type="continuationSeparator" w:id="0">
    <w:p w:rsidR="00DF48D6" w:rsidRDefault="00DF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D6" w:rsidRDefault="00DF48D6">
      <w:r>
        <w:separator/>
      </w:r>
    </w:p>
  </w:footnote>
  <w:footnote w:type="continuationSeparator" w:id="0">
    <w:p w:rsidR="00DF48D6" w:rsidRDefault="00DF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07B2A"/>
    <w:rsid w:val="00116205"/>
    <w:rsid w:val="001208E6"/>
    <w:rsid w:val="00122EC6"/>
    <w:rsid w:val="00124424"/>
    <w:rsid w:val="00126E2C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2474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644A5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3E0C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01E8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082A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97540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24BB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44A4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6CA0"/>
    <w:rsid w:val="00AB7979"/>
    <w:rsid w:val="00AC31F6"/>
    <w:rsid w:val="00AD265A"/>
    <w:rsid w:val="00AD2A9E"/>
    <w:rsid w:val="00AD602C"/>
    <w:rsid w:val="00AE6489"/>
    <w:rsid w:val="00AF33FA"/>
    <w:rsid w:val="00B12FE1"/>
    <w:rsid w:val="00B1554B"/>
    <w:rsid w:val="00B16D77"/>
    <w:rsid w:val="00B17DC6"/>
    <w:rsid w:val="00B27F35"/>
    <w:rsid w:val="00B30311"/>
    <w:rsid w:val="00B325BF"/>
    <w:rsid w:val="00B33C07"/>
    <w:rsid w:val="00B33C83"/>
    <w:rsid w:val="00B40C78"/>
    <w:rsid w:val="00B42C3E"/>
    <w:rsid w:val="00B63884"/>
    <w:rsid w:val="00B7258F"/>
    <w:rsid w:val="00B82E31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37B4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DF48D6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3BE7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EF5F0F"/>
    <w:rsid w:val="00F06712"/>
    <w:rsid w:val="00F1025C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2024-10-31T08:39:00Z</dcterms:created>
  <dcterms:modified xsi:type="dcterms:W3CDTF">2024-10-31T08:39:00Z</dcterms:modified>
</cp:coreProperties>
</file>