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60473D">
              <w:rPr>
                <w:b/>
                <w:bCs/>
                <w:sz w:val="32"/>
                <w:szCs w:val="32"/>
              </w:rPr>
              <w:t xml:space="preserve">ВЕРШИНСКОГО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60473D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29 октября 2024 года                                                                                 № 24</w:t>
      </w:r>
    </w:p>
    <w:p w:rsidR="00D6052E" w:rsidRDefault="0060473D" w:rsidP="00D6052E">
      <w:pPr>
        <w:jc w:val="center"/>
        <w:rPr>
          <w:rFonts w:ascii="Times New Roman" w:hAnsi="Times New Roman"/>
          <w:sz w:val="24"/>
          <w:szCs w:val="24"/>
        </w:rPr>
      </w:pPr>
      <w:r>
        <w:t>д. Осиновская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60473D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Вершинского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D6052E" w:rsidRPr="00B30A4E" w:rsidRDefault="00D6052E" w:rsidP="00D6052E">
      <w:pPr>
        <w:spacing w:line="276" w:lineRule="auto"/>
        <w:jc w:val="both"/>
        <w:rPr>
          <w:sz w:val="26"/>
          <w:szCs w:val="26"/>
        </w:rPr>
      </w:pPr>
    </w:p>
    <w:p w:rsidR="00D6052E" w:rsidRDefault="00D6052E" w:rsidP="00D6052E">
      <w:pPr>
        <w:tabs>
          <w:tab w:val="left" w:pos="4940"/>
          <w:tab w:val="left" w:pos="5800"/>
        </w:tabs>
        <w:jc w:val="both"/>
        <w:rPr>
          <w:sz w:val="26"/>
          <w:szCs w:val="26"/>
        </w:rPr>
      </w:pPr>
      <w:proofErr w:type="gramStart"/>
      <w:r w:rsidRPr="00B30A4E">
        <w:rPr>
          <w:sz w:val="26"/>
          <w:szCs w:val="26"/>
        </w:rPr>
        <w:t xml:space="preserve">1.Внести в Устав </w:t>
      </w:r>
      <w:r w:rsidR="0060473D">
        <w:rPr>
          <w:sz w:val="26"/>
          <w:szCs w:val="26"/>
        </w:rPr>
        <w:t>Вершинского</w:t>
      </w:r>
      <w:r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60473D">
        <w:rPr>
          <w:sz w:val="26"/>
          <w:szCs w:val="26"/>
        </w:rPr>
        <w:t>02.11.</w:t>
      </w:r>
      <w:r w:rsidRPr="00B30A4E">
        <w:rPr>
          <w:sz w:val="26"/>
          <w:szCs w:val="26"/>
        </w:rPr>
        <w:t xml:space="preserve">2005  № </w:t>
      </w:r>
      <w:r w:rsidR="0060473D">
        <w:rPr>
          <w:sz w:val="26"/>
          <w:szCs w:val="26"/>
        </w:rPr>
        <w:t>2</w:t>
      </w:r>
      <w:r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60473D" w:rsidRPr="008B3719">
        <w:rPr>
          <w:sz w:val="26"/>
          <w:szCs w:val="26"/>
        </w:rPr>
        <w:t>15.03.2006 № 12, от 11.12.2006 № 20, от 30.11.2007 № 11, от 26.02.2008 № 1, от 14.05.2009 № 3, от 18.11.2009 № 10, от 02.04.2010 № 3, от 15.07.2010 № 9, от 29.10.201</w:t>
      </w:r>
      <w:r w:rsidR="0060473D">
        <w:rPr>
          <w:sz w:val="26"/>
          <w:szCs w:val="26"/>
        </w:rPr>
        <w:t xml:space="preserve">0 № 3 от 05.10.2011 № 22, </w:t>
      </w:r>
      <w:r w:rsidR="0060473D" w:rsidRPr="008B3719">
        <w:rPr>
          <w:sz w:val="26"/>
          <w:szCs w:val="26"/>
        </w:rPr>
        <w:t>от 20.06.2012 № 15, от 28.11.2012 №26, от 26.11.2013</w:t>
      </w:r>
      <w:proofErr w:type="gramEnd"/>
      <w:r w:rsidR="0060473D" w:rsidRPr="008B3719">
        <w:rPr>
          <w:sz w:val="26"/>
          <w:szCs w:val="26"/>
        </w:rPr>
        <w:t xml:space="preserve"> № </w:t>
      </w:r>
      <w:proofErr w:type="gramStart"/>
      <w:r w:rsidR="0060473D" w:rsidRPr="008B3719">
        <w:rPr>
          <w:sz w:val="26"/>
          <w:szCs w:val="26"/>
        </w:rPr>
        <w:t>17, от 04.06.2014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9, от 03.12.2014 № 17, от 12.08.2015 № 12, от 06.09.2016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10, от 26.06.2017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12, от 23.03.2018 № 5, от 28.11.2018 № 20, от 15.05.2019 № 8,  20.02.2020 № 3  , 04.12.2020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10,от 18.05.2021 № 6, от 30.11.2021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18, от 25.07.2022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12,от 30.01.2023 № 1,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от 26.09.2023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11,от 31.01.2024 №</w:t>
      </w:r>
      <w:r w:rsidR="0060473D">
        <w:rPr>
          <w:sz w:val="26"/>
          <w:szCs w:val="26"/>
        </w:rPr>
        <w:t xml:space="preserve"> </w:t>
      </w:r>
      <w:r w:rsidR="0060473D" w:rsidRPr="008B3719">
        <w:rPr>
          <w:sz w:val="26"/>
          <w:szCs w:val="26"/>
        </w:rPr>
        <w:t>1</w:t>
      </w:r>
      <w:r w:rsidR="0060473D">
        <w:rPr>
          <w:sz w:val="26"/>
          <w:szCs w:val="26"/>
        </w:rPr>
        <w:t xml:space="preserve">, от 17.09.2024 № 16 </w:t>
      </w:r>
      <w:r w:rsidRPr="00B30A4E">
        <w:rPr>
          <w:sz w:val="26"/>
          <w:szCs w:val="26"/>
        </w:rPr>
        <w:t>следующие изменения и дополнения:</w:t>
      </w:r>
      <w:proofErr w:type="gramEnd"/>
    </w:p>
    <w:p w:rsidR="00F71C22" w:rsidRPr="00F71C22" w:rsidRDefault="00F71C22" w:rsidP="00F71C22">
      <w:pPr>
        <w:widowControl/>
        <w:suppressAutoHyphens w:val="0"/>
        <w:autoSpaceDE/>
        <w:spacing w:before="100" w:beforeAutospacing="1"/>
        <w:ind w:firstLine="567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71C22">
        <w:rPr>
          <w:b/>
          <w:color w:val="000000"/>
          <w:sz w:val="24"/>
          <w:szCs w:val="24"/>
          <w:lang w:eastAsia="ru-RU"/>
        </w:rPr>
        <w:t>1.1. В статье 26 Устава:</w:t>
      </w:r>
    </w:p>
    <w:p w:rsidR="00F71C22" w:rsidRPr="00F71C22" w:rsidRDefault="00F71C22" w:rsidP="00FD27AF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 абзац третий части 2 исключить;</w:t>
      </w:r>
    </w:p>
    <w:p w:rsidR="00F71C22" w:rsidRPr="00F71C22" w:rsidRDefault="00F71C22" w:rsidP="00FD27AF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 часть 3 исключить.</w:t>
      </w:r>
    </w:p>
    <w:p w:rsidR="00F71C22" w:rsidRPr="00EB72DB" w:rsidRDefault="00D6052E" w:rsidP="00F71C22">
      <w:pPr>
        <w:pStyle w:val="a4"/>
        <w:spacing w:after="0"/>
        <w:ind w:firstLine="567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>1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="00FD27AF" w:rsidRPr="00FD27AF">
        <w:rPr>
          <w:rFonts w:ascii="Arial" w:hAnsi="Arial" w:cs="Arial"/>
          <w:b/>
          <w:color w:val="000000"/>
          <w:lang w:eastAsia="ru-RU"/>
        </w:rPr>
        <w:t>2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Pr="00EB72D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>в части 11</w:t>
      </w:r>
      <w:r w:rsidR="00FD27AF"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 xml:space="preserve"> Устава:</w:t>
      </w:r>
    </w:p>
    <w:p w:rsidR="00F71C22" w:rsidRPr="00EB72DB" w:rsidRDefault="00F71C22" w:rsidP="00FD27AF">
      <w:pPr>
        <w:pStyle w:val="a4"/>
        <w:spacing w:before="0" w:after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>- слова «после их обнародования» заменить словами «</w:t>
      </w:r>
      <w:r w:rsidRPr="00EB72DB">
        <w:rPr>
          <w:rFonts w:ascii="Arial" w:hAnsi="Arial" w:cs="Arial"/>
          <w:bCs/>
          <w:sz w:val="26"/>
          <w:szCs w:val="26"/>
          <w:lang w:eastAsia="ru-RU"/>
        </w:rPr>
        <w:t>после их официального обнародования путем их официального опубликования</w:t>
      </w:r>
      <w:r w:rsidRPr="00EB72DB">
        <w:rPr>
          <w:rFonts w:ascii="Arial" w:hAnsi="Arial" w:cs="Arial"/>
          <w:sz w:val="26"/>
          <w:szCs w:val="26"/>
          <w:lang w:eastAsia="ru-RU"/>
        </w:rPr>
        <w:t>»;</w:t>
      </w:r>
    </w:p>
    <w:p w:rsidR="00960DB7" w:rsidRPr="00EB72DB" w:rsidRDefault="00960DB7" w:rsidP="00960DB7">
      <w:pPr>
        <w:widowControl/>
        <w:suppressAutoHyphens w:val="0"/>
        <w:autoSpaceDE/>
        <w:spacing w:before="100" w:beforeAutospacing="1"/>
        <w:ind w:firstLine="567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дополнить абзацами следующего содержания:</w:t>
      </w:r>
    </w:p>
    <w:p w:rsidR="00EB72DB" w:rsidRPr="00EB72DB" w:rsidRDefault="00EB72DB" w:rsidP="00EB72DB">
      <w:pPr>
        <w:pStyle w:val="a4"/>
        <w:spacing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proofErr w:type="gramStart"/>
      <w:r w:rsidRPr="00EB72DB">
        <w:rPr>
          <w:rFonts w:ascii="Arial" w:eastAsia="Calibri" w:hAnsi="Arial" w:cs="Arial"/>
          <w:bCs/>
          <w:sz w:val="26"/>
          <w:szCs w:val="26"/>
        </w:rPr>
        <w:t>«Официальным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первое размещение его полного текста в сетевом издании  "Вагай информационный" (https://vagayst.ru/)" (зарегистрирован в качестве сетевого издания Федеральной службой по надзору в сфере связи, информационных технологий и массовых коммуникаций 14 июля 2016 регистрационный номер ЭЛ № ФС77-66491).»</w:t>
      </w:r>
      <w:bookmarkStart w:id="0" w:name="sdfootnote3anc"/>
      <w:proofErr w:type="gramEnd"/>
    </w:p>
    <w:bookmarkEnd w:id="0"/>
    <w:p w:rsidR="00960DB7" w:rsidRPr="00EB72DB" w:rsidRDefault="00960DB7" w:rsidP="00EB72DB">
      <w:pPr>
        <w:pStyle w:val="a4"/>
        <w:spacing w:before="0"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r w:rsidRPr="00EB72DB">
        <w:rPr>
          <w:rFonts w:ascii="Arial" w:eastAsia="Calibri" w:hAnsi="Arial" w:cs="Arial"/>
          <w:bCs/>
          <w:sz w:val="26"/>
          <w:szCs w:val="26"/>
        </w:rPr>
        <w:t xml:space="preserve">Для официального опубликования устава сельского поселения, муниципального правового акта о внесении изменений и дополнений в </w:t>
      </w:r>
      <w:r w:rsidRPr="00EB72DB">
        <w:rPr>
          <w:rFonts w:ascii="Arial" w:eastAsia="Calibri" w:hAnsi="Arial" w:cs="Arial"/>
          <w:bCs/>
          <w:sz w:val="26"/>
          <w:szCs w:val="26"/>
        </w:rPr>
        <w:lastRenderedPageBreak/>
        <w:t>устав сельского поселения используется сетевое издание - портал Министерства юстиции Российской Федерации «Нормативные правовые акты в Российской Федерации» в информационно-телекоммуникационной сети «Интернет» (http://pravo-minjust.ru, http://право-минюст.рф, регистрация в качестве сетевого издания Эл № ФС77-72471 от 05.03.2018).</w:t>
      </w:r>
      <w:r w:rsidR="00EB72DB">
        <w:rPr>
          <w:rFonts w:ascii="Arial" w:eastAsia="Calibri" w:hAnsi="Arial" w:cs="Arial"/>
          <w:bCs/>
          <w:sz w:val="26"/>
          <w:szCs w:val="26"/>
        </w:rPr>
        <w:t>»;</w:t>
      </w:r>
    </w:p>
    <w:p w:rsidR="005B1DF3" w:rsidRPr="00EB72DB" w:rsidRDefault="005B1DF3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752C2A" w:rsidRPr="00EB72DB" w:rsidRDefault="005B1DF3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  <w:r w:rsidRPr="00EB72DB">
        <w:rPr>
          <w:rFonts w:ascii="Arial" w:hAnsi="Arial" w:cs="Arial"/>
          <w:b/>
          <w:sz w:val="26"/>
          <w:szCs w:val="26"/>
          <w:lang w:eastAsia="ru-RU"/>
        </w:rPr>
        <w:t xml:space="preserve">- </w:t>
      </w:r>
      <w:r w:rsidR="00752C2A" w:rsidRPr="00EB72DB">
        <w:rPr>
          <w:rFonts w:ascii="Arial" w:hAnsi="Arial" w:cs="Arial"/>
          <w:b/>
          <w:sz w:val="26"/>
          <w:szCs w:val="26"/>
          <w:lang w:eastAsia="ru-RU"/>
        </w:rPr>
        <w:t>в части 11.1: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 первое предложение исключить;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 в предложениях втором и третьем слова «Обнародование муниципального правового акта» заменить словами «Официальное опубликование муниципального правового акта»;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- слова «в течении 5 дней» заменить словами «</w:t>
      </w:r>
      <w:r w:rsidRPr="00EB72DB">
        <w:rPr>
          <w:bCs/>
          <w:color w:val="000000"/>
          <w:sz w:val="26"/>
          <w:szCs w:val="26"/>
          <w:shd w:val="clear" w:color="auto" w:fill="FFFFFF"/>
          <w:lang w:eastAsia="ru-RU"/>
        </w:rPr>
        <w:t>в течении 10 дней</w:t>
      </w: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»;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</w:p>
    <w:p w:rsidR="00752C2A" w:rsidRPr="00EB72DB" w:rsidRDefault="00885944" w:rsidP="006B5CCA">
      <w:pPr>
        <w:widowControl/>
        <w:suppressAutoHyphens w:val="0"/>
        <w:autoSpaceDE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sz w:val="26"/>
          <w:szCs w:val="26"/>
          <w:lang w:eastAsia="ru-RU"/>
        </w:rPr>
        <w:t>-</w:t>
      </w:r>
      <w:r w:rsidR="00752C2A" w:rsidRPr="00EB72DB">
        <w:rPr>
          <w:b/>
          <w:sz w:val="26"/>
          <w:szCs w:val="26"/>
          <w:lang w:eastAsia="ru-RU"/>
        </w:rPr>
        <w:t> дополнить новой частью 11.2 следующего содержания:</w:t>
      </w:r>
    </w:p>
    <w:p w:rsidR="00752C2A" w:rsidRPr="00EB72DB" w:rsidRDefault="00752C2A" w:rsidP="00885944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 xml:space="preserve">«11.2. В целях обеспечения возможности ознакомления с муниципальными правовыми актами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законом, муниципальные правовые акты подлежат обнародованию в течение 5 дней со дня принятия (издания). </w:t>
      </w:r>
    </w:p>
    <w:p w:rsidR="00752C2A" w:rsidRPr="00EB72DB" w:rsidRDefault="00752C2A" w:rsidP="00885944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752C2A" w:rsidRPr="00EB72DB" w:rsidRDefault="00885944" w:rsidP="00885944">
      <w:pPr>
        <w:pStyle w:val="a4"/>
        <w:spacing w:before="0" w:after="0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ab/>
      </w:r>
      <w:r w:rsidR="00752C2A" w:rsidRPr="00EB72DB">
        <w:rPr>
          <w:rFonts w:ascii="Arial" w:hAnsi="Arial" w:cs="Arial"/>
          <w:sz w:val="26"/>
          <w:szCs w:val="26"/>
          <w:lang w:eastAsia="ru-RU"/>
        </w:rPr>
        <w:t>1) размещение муниципального правового акта в местах, доступных для неограниченного круга лиц (</w:t>
      </w:r>
      <w:r w:rsidR="00D14602" w:rsidRPr="00EB72DB">
        <w:rPr>
          <w:rFonts w:ascii="Arial" w:hAnsi="Arial" w:cs="Arial"/>
          <w:sz w:val="26"/>
          <w:szCs w:val="26"/>
          <w:lang w:eastAsia="ru-RU"/>
        </w:rPr>
        <w:t>на информационных стендах в местах, установленных администрацией сельского поселения</w:t>
      </w:r>
      <w:r w:rsidR="00752C2A" w:rsidRPr="00EB72DB">
        <w:rPr>
          <w:rFonts w:ascii="Arial" w:hAnsi="Arial" w:cs="Arial"/>
          <w:sz w:val="26"/>
          <w:szCs w:val="26"/>
          <w:lang w:eastAsia="ru-RU"/>
        </w:rPr>
        <w:t>);</w:t>
      </w:r>
    </w:p>
    <w:p w:rsidR="00752C2A" w:rsidRPr="00EB72DB" w:rsidRDefault="00752C2A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2) размещение на Официальном портале органов государст</w:t>
      </w:r>
      <w:r w:rsidR="00D14602" w:rsidRPr="00EB72DB">
        <w:rPr>
          <w:sz w:val="26"/>
          <w:szCs w:val="26"/>
          <w:lang w:eastAsia="ru-RU"/>
        </w:rPr>
        <w:t xml:space="preserve">венной власти Тюменской области </w:t>
      </w:r>
      <w:r w:rsidRPr="00EB72DB">
        <w:rPr>
          <w:sz w:val="26"/>
          <w:szCs w:val="26"/>
          <w:lang w:eastAsia="ru-RU"/>
        </w:rPr>
        <w:t>в информационно-телекоммуникационной сети «Интернет».»</w:t>
      </w:r>
    </w:p>
    <w:p w:rsidR="00974200" w:rsidRPr="00EB72DB" w:rsidRDefault="00E524AC" w:rsidP="00974200">
      <w:pPr>
        <w:widowControl/>
        <w:suppressAutoHyphens w:val="0"/>
        <w:autoSpaceDE/>
        <w:spacing w:before="100" w:beforeAutospacing="1"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 xml:space="preserve">1.3. </w:t>
      </w:r>
      <w:r w:rsidR="00974200" w:rsidRPr="00EB72DB">
        <w:rPr>
          <w:b/>
          <w:color w:val="000000"/>
          <w:sz w:val="26"/>
          <w:szCs w:val="26"/>
          <w:lang w:eastAsia="ru-RU"/>
        </w:rPr>
        <w:t>В части 6 статьи 62 Устава: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официальномуопубликованию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официального опубликования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«обнародовать» заменить словом «</w:t>
      </w:r>
      <w:r w:rsidRPr="00EB72DB">
        <w:rPr>
          <w:bCs/>
          <w:color w:val="000000"/>
          <w:sz w:val="26"/>
          <w:szCs w:val="26"/>
          <w:lang w:eastAsia="ru-RU"/>
        </w:rPr>
        <w:t>опубликовать</w:t>
      </w:r>
      <w:r w:rsidRPr="00EB72DB">
        <w:rPr>
          <w:color w:val="000000"/>
          <w:sz w:val="26"/>
          <w:szCs w:val="26"/>
          <w:lang w:eastAsia="ru-RU"/>
        </w:rPr>
        <w:t>».</w:t>
      </w:r>
    </w:p>
    <w:p w:rsidR="00B31FF5" w:rsidRPr="00EB72DB" w:rsidRDefault="00B31FF5" w:rsidP="00B31FF5">
      <w:pPr>
        <w:widowControl/>
        <w:suppressAutoHyphens w:val="0"/>
        <w:autoSpaceDE/>
        <w:spacing w:before="100" w:beforeAutospacing="1"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>1.4. В части 2 статьи 63 Устава:</w:t>
      </w:r>
    </w:p>
    <w:p w:rsidR="00B31FF5" w:rsidRPr="00EB72DB" w:rsidRDefault="00B31FF5" w:rsidP="00B31FF5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sz w:val="26"/>
          <w:szCs w:val="26"/>
          <w:lang w:eastAsia="ru-RU"/>
        </w:rPr>
        <w:t>официальному опубликованию</w:t>
      </w:r>
      <w:r w:rsidRPr="00EB72DB">
        <w:rPr>
          <w:sz w:val="26"/>
          <w:szCs w:val="26"/>
          <w:lang w:eastAsia="ru-RU"/>
        </w:rPr>
        <w:t xml:space="preserve">»; </w:t>
      </w:r>
    </w:p>
    <w:p w:rsidR="00B31FF5" w:rsidRPr="00EB72DB" w:rsidRDefault="00B31FF5" w:rsidP="00B31FF5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sz w:val="26"/>
          <w:szCs w:val="26"/>
          <w:lang w:eastAsia="ru-RU"/>
        </w:rPr>
        <w:t>официального опубликования</w:t>
      </w:r>
      <w:r w:rsidRPr="00EB72DB">
        <w:rPr>
          <w:sz w:val="26"/>
          <w:szCs w:val="26"/>
          <w:lang w:eastAsia="ru-RU"/>
        </w:rPr>
        <w:t>».</w:t>
      </w:r>
    </w:p>
    <w:p w:rsidR="00E524AC" w:rsidRPr="00EB72DB" w:rsidRDefault="00E524AC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B72DB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EB72DB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60473D" w:rsidRPr="008B3719" w:rsidRDefault="0060473D" w:rsidP="0060473D">
      <w:pPr>
        <w:spacing w:line="360" w:lineRule="auto"/>
        <w:rPr>
          <w:color w:val="000000"/>
          <w:sz w:val="26"/>
          <w:szCs w:val="26"/>
        </w:rPr>
      </w:pPr>
      <w:r w:rsidRPr="008B3719">
        <w:rPr>
          <w:sz w:val="26"/>
          <w:szCs w:val="26"/>
        </w:rPr>
        <w:t>Председатель Думы                                                                  Г.М.Муратова</w:t>
      </w:r>
    </w:p>
    <w:p w:rsidR="0060473D" w:rsidRPr="008B3719" w:rsidRDefault="0060473D" w:rsidP="0060473D">
      <w:pPr>
        <w:pStyle w:val="Textbody"/>
        <w:spacing w:after="0"/>
        <w:jc w:val="both"/>
        <w:rPr>
          <w:rFonts w:ascii="Arial" w:hAnsi="Arial" w:cs="Arial"/>
          <w:sz w:val="26"/>
          <w:szCs w:val="26"/>
        </w:rPr>
      </w:pPr>
    </w:p>
    <w:p w:rsidR="0060473D" w:rsidRPr="00B30A4E" w:rsidRDefault="0060473D" w:rsidP="0060473D">
      <w:pPr>
        <w:spacing w:line="360" w:lineRule="auto"/>
        <w:rPr>
          <w:sz w:val="26"/>
          <w:szCs w:val="26"/>
        </w:rPr>
      </w:pPr>
      <w:r w:rsidRPr="008B3719">
        <w:rPr>
          <w:sz w:val="26"/>
          <w:szCs w:val="26"/>
        </w:rPr>
        <w:t xml:space="preserve">Глава муниципального образования                           </w:t>
      </w:r>
      <w:r>
        <w:rPr>
          <w:sz w:val="26"/>
          <w:szCs w:val="26"/>
        </w:rPr>
        <w:t xml:space="preserve"> </w:t>
      </w:r>
      <w:r w:rsidRPr="008B3719">
        <w:rPr>
          <w:sz w:val="26"/>
          <w:szCs w:val="26"/>
        </w:rPr>
        <w:t xml:space="preserve">           </w:t>
      </w:r>
      <w:proofErr w:type="spellStart"/>
      <w:r w:rsidRPr="008B3719">
        <w:rPr>
          <w:sz w:val="26"/>
          <w:szCs w:val="26"/>
        </w:rPr>
        <w:t>М.А.Азисов</w:t>
      </w:r>
      <w:bookmarkStart w:id="1" w:name="_GoBack"/>
      <w:bookmarkEnd w:id="1"/>
      <w:proofErr w:type="spellEnd"/>
    </w:p>
    <w:p w:rsidR="00D6052E" w:rsidRDefault="00D6052E" w:rsidP="00D6052E">
      <w:pPr>
        <w:spacing w:line="360" w:lineRule="auto"/>
        <w:rPr>
          <w:sz w:val="26"/>
          <w:szCs w:val="26"/>
        </w:rPr>
      </w:pPr>
    </w:p>
    <w:p w:rsidR="00B03EEF" w:rsidRDefault="00B03EEF" w:rsidP="00B03EEF">
      <w:pPr>
        <w:rPr>
          <w:sz w:val="26"/>
          <w:szCs w:val="26"/>
        </w:rPr>
      </w:pPr>
      <w:r>
        <w:rPr>
          <w:color w:val="1A1A1A"/>
          <w:sz w:val="26"/>
          <w:szCs w:val="26"/>
          <w:shd w:val="clear" w:color="auto" w:fill="FFFFFF"/>
        </w:rPr>
        <w:t xml:space="preserve">Решение зарегистрировано в Управлении юстиции по Тюменской области 12.11.2024 г. регистрационный номер Решения </w:t>
      </w:r>
      <w:r>
        <w:rPr>
          <w:color w:val="1A1A1A"/>
          <w:sz w:val="26"/>
          <w:szCs w:val="26"/>
          <w:shd w:val="clear" w:color="auto" w:fill="FFFFFF"/>
          <w:lang w:val="en-US"/>
        </w:rPr>
        <w:t>RU</w:t>
      </w:r>
      <w:r>
        <w:rPr>
          <w:color w:val="1A1A1A"/>
          <w:sz w:val="26"/>
          <w:szCs w:val="26"/>
          <w:shd w:val="clear" w:color="auto" w:fill="FFFFFF"/>
        </w:rPr>
        <w:t>725053032024003.</w:t>
      </w:r>
    </w:p>
    <w:p w:rsidR="00422CA7" w:rsidRDefault="00422CA7"/>
    <w:sectPr w:rsidR="00422CA7" w:rsidSect="00CF7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C309A"/>
    <w:rsid w:val="000D494B"/>
    <w:rsid w:val="000F6666"/>
    <w:rsid w:val="00220DD8"/>
    <w:rsid w:val="003F1958"/>
    <w:rsid w:val="00422CA7"/>
    <w:rsid w:val="005B1DF3"/>
    <w:rsid w:val="005F382D"/>
    <w:rsid w:val="0060473D"/>
    <w:rsid w:val="006B5CCA"/>
    <w:rsid w:val="006D7664"/>
    <w:rsid w:val="00752C2A"/>
    <w:rsid w:val="00885944"/>
    <w:rsid w:val="00960DB7"/>
    <w:rsid w:val="00974200"/>
    <w:rsid w:val="00B03EEF"/>
    <w:rsid w:val="00B31FF5"/>
    <w:rsid w:val="00C95C8D"/>
    <w:rsid w:val="00CF7F38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Пользователь</cp:lastModifiedBy>
  <cp:revision>15</cp:revision>
  <cp:lastPrinted>2024-11-07T06:13:00Z</cp:lastPrinted>
  <dcterms:created xsi:type="dcterms:W3CDTF">2024-09-12T09:49:00Z</dcterms:created>
  <dcterms:modified xsi:type="dcterms:W3CDTF">2024-11-13T04:11:00Z</dcterms:modified>
</cp:coreProperties>
</file>