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5BA7" w:rsidRPr="007C7E1F" w:rsidRDefault="00D668F8">
      <w:pPr>
        <w:jc w:val="center"/>
        <w:rPr>
          <w:rFonts w:ascii="Arial" w:hAnsi="Arial" w:cs="Arial"/>
          <w:b/>
          <w:bCs/>
        </w:rPr>
      </w:pPr>
      <w:r w:rsidRPr="007C7E1F">
        <w:rPr>
          <w:rFonts w:ascii="Arial" w:hAnsi="Arial" w:cs="Arial"/>
          <w:b/>
          <w:bCs/>
        </w:rPr>
        <w:t>ПРОТОКОЛ</w:t>
      </w:r>
    </w:p>
    <w:p w:rsidR="00115BA7" w:rsidRPr="007C7E1F" w:rsidRDefault="00D668F8">
      <w:pPr>
        <w:jc w:val="center"/>
        <w:rPr>
          <w:rFonts w:ascii="Arial" w:hAnsi="Arial" w:cs="Arial"/>
          <w:b/>
          <w:bCs/>
          <w:i/>
          <w:iCs/>
          <w:color w:val="00000A"/>
        </w:rPr>
      </w:pPr>
      <w:r w:rsidRPr="007C7E1F">
        <w:rPr>
          <w:rFonts w:ascii="Arial" w:hAnsi="Arial" w:cs="Arial"/>
          <w:b/>
          <w:bCs/>
        </w:rPr>
        <w:t xml:space="preserve">публичных слушаний </w:t>
      </w:r>
    </w:p>
    <w:p w:rsidR="00115BA7" w:rsidRPr="007C7E1F" w:rsidRDefault="00D668F8">
      <w:pPr>
        <w:pStyle w:val="af5"/>
        <w:spacing w:before="100" w:after="0" w:line="240" w:lineRule="auto"/>
        <w:ind w:firstLine="709"/>
        <w:jc w:val="center"/>
      </w:pPr>
      <w:proofErr w:type="gramStart"/>
      <w:r w:rsidRPr="007C7E1F">
        <w:rPr>
          <w:rFonts w:ascii="Arial" w:hAnsi="Arial" w:cs="Arial"/>
          <w:b/>
          <w:bCs/>
          <w:color w:val="000000"/>
        </w:rPr>
        <w:t xml:space="preserve">по </w:t>
      </w:r>
      <w:r w:rsidRPr="007C7E1F">
        <w:rPr>
          <w:rFonts w:ascii="Arial" w:hAnsi="Arial" w:cs="Arial"/>
          <w:b/>
          <w:bCs/>
          <w:color w:val="00000A"/>
        </w:rPr>
        <w:t xml:space="preserve">вопросу </w:t>
      </w:r>
      <w:r w:rsidRPr="007C7E1F">
        <w:rPr>
          <w:rFonts w:ascii="Arial" w:hAnsi="Arial" w:cs="Arial"/>
          <w:b/>
          <w:bCs/>
          <w:color w:val="00000A"/>
          <w:shd w:val="clear" w:color="auto" w:fill="FFFFFF"/>
        </w:rPr>
        <w:t xml:space="preserve">преобразования </w:t>
      </w:r>
      <w:r w:rsidRPr="007C7E1F">
        <w:rPr>
          <w:rFonts w:ascii="Arial" w:hAnsi="Arial" w:cs="Arial"/>
          <w:b/>
          <w:bCs/>
          <w:color w:val="000000"/>
          <w:kern w:val="2"/>
          <w:shd w:val="clear" w:color="auto" w:fill="FFFFFF"/>
        </w:rPr>
        <w:t xml:space="preserve">Аксурского  сельского поселения, </w:t>
      </w:r>
      <w:r w:rsidRPr="007C7E1F">
        <w:rPr>
          <w:rFonts w:ascii="Arial" w:hAnsi="Arial" w:cs="Arial"/>
          <w:b/>
          <w:bCs/>
          <w:color w:val="00000A"/>
          <w:kern w:val="2"/>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7C7E1F">
        <w:rPr>
          <w:rFonts w:ascii="Arial" w:hAnsi="Arial" w:cs="Arial"/>
          <w:b/>
          <w:bCs/>
          <w:color w:val="000000"/>
          <w:kern w:val="2"/>
          <w:shd w:val="clear" w:color="auto" w:fill="FFFFFF"/>
        </w:rPr>
        <w:t>Шишкинского сельского поселения</w:t>
      </w:r>
      <w:proofErr w:type="gramEnd"/>
      <w:r w:rsidRPr="007C7E1F">
        <w:rPr>
          <w:rFonts w:ascii="Arial" w:hAnsi="Arial" w:cs="Arial"/>
          <w:b/>
          <w:bCs/>
          <w:color w:val="000000"/>
          <w:kern w:val="2"/>
          <w:shd w:val="clear" w:color="auto" w:fill="FFFFFF"/>
        </w:rPr>
        <w:t>,</w:t>
      </w:r>
      <w:r w:rsidRPr="007C7E1F">
        <w:rPr>
          <w:rFonts w:ascii="Arial" w:hAnsi="Arial" w:cs="Arial"/>
          <w:color w:val="000000"/>
          <w:kern w:val="2"/>
          <w:shd w:val="clear" w:color="auto" w:fill="FFFFFF"/>
        </w:rPr>
        <w:t xml:space="preserve"> </w:t>
      </w:r>
      <w:r w:rsidRPr="007C7E1F">
        <w:rPr>
          <w:rFonts w:ascii="Arial" w:hAnsi="Arial" w:cs="Arial"/>
          <w:b/>
          <w:bCs/>
          <w:color w:val="000000"/>
          <w:kern w:val="2"/>
          <w:shd w:val="clear" w:color="auto" w:fill="FFFFFF"/>
        </w:rPr>
        <w:t>входящих в состав  Вагайского муниципального района Тюменской области,</w:t>
      </w:r>
      <w:r w:rsidRPr="007C7E1F">
        <w:rPr>
          <w:rFonts w:ascii="Arial" w:hAnsi="Arial" w:cs="Arial"/>
          <w:b/>
          <w:bCs/>
          <w:color w:val="00000A"/>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115BA7" w:rsidRPr="007C7E1F" w:rsidRDefault="00115BA7">
      <w:pPr>
        <w:jc w:val="both"/>
        <w:rPr>
          <w:rFonts w:ascii="Arial" w:hAnsi="Arial" w:cs="Arial"/>
          <w:b/>
          <w:bCs/>
          <w:i/>
          <w:iCs/>
        </w:rPr>
      </w:pPr>
    </w:p>
    <w:p w:rsidR="00115BA7" w:rsidRPr="007C7E1F" w:rsidRDefault="00402F37">
      <w:pPr>
        <w:jc w:val="both"/>
        <w:rPr>
          <w:rFonts w:ascii="Arial" w:hAnsi="Arial" w:cs="Arial"/>
          <w:b/>
          <w:bCs/>
        </w:rPr>
      </w:pPr>
      <w:r w:rsidRPr="007C7E1F">
        <w:rPr>
          <w:rFonts w:ascii="Arial" w:hAnsi="Arial" w:cs="Arial"/>
          <w:b/>
          <w:bCs/>
        </w:rPr>
        <w:t>п. Первомайский</w:t>
      </w:r>
      <w:r w:rsidR="00D668F8" w:rsidRPr="007C7E1F">
        <w:rPr>
          <w:rFonts w:ascii="Arial" w:hAnsi="Arial" w:cs="Arial"/>
          <w:b/>
          <w:bCs/>
        </w:rPr>
        <w:tab/>
      </w:r>
      <w:r w:rsidR="00D668F8" w:rsidRPr="007C7E1F">
        <w:rPr>
          <w:rFonts w:ascii="Arial" w:hAnsi="Arial" w:cs="Arial"/>
          <w:b/>
          <w:bCs/>
        </w:rPr>
        <w:tab/>
      </w:r>
      <w:r w:rsidR="00D668F8" w:rsidRPr="007C7E1F">
        <w:rPr>
          <w:rFonts w:ascii="Arial" w:hAnsi="Arial" w:cs="Arial"/>
          <w:b/>
          <w:bCs/>
        </w:rPr>
        <w:tab/>
      </w:r>
      <w:r w:rsidR="00D668F8" w:rsidRPr="007C7E1F">
        <w:rPr>
          <w:rFonts w:ascii="Arial" w:hAnsi="Arial" w:cs="Arial"/>
          <w:b/>
          <w:bCs/>
        </w:rPr>
        <w:tab/>
      </w:r>
      <w:r w:rsidR="00D668F8" w:rsidRPr="007C7E1F">
        <w:rPr>
          <w:rFonts w:ascii="Arial" w:hAnsi="Arial" w:cs="Arial"/>
          <w:b/>
          <w:bCs/>
        </w:rPr>
        <w:tab/>
      </w:r>
      <w:r w:rsidR="00D668F8" w:rsidRPr="007C7E1F">
        <w:rPr>
          <w:rFonts w:ascii="Arial" w:hAnsi="Arial" w:cs="Arial"/>
          <w:b/>
          <w:bCs/>
        </w:rPr>
        <w:tab/>
      </w:r>
      <w:r w:rsidR="00D668F8" w:rsidRPr="007C7E1F">
        <w:rPr>
          <w:rFonts w:ascii="Arial" w:hAnsi="Arial" w:cs="Arial"/>
          <w:b/>
          <w:bCs/>
        </w:rPr>
        <w:tab/>
      </w:r>
      <w:r w:rsidR="00D668F8" w:rsidRPr="007C7E1F">
        <w:rPr>
          <w:rFonts w:ascii="Arial" w:hAnsi="Arial" w:cs="Arial"/>
          <w:b/>
          <w:bCs/>
        </w:rPr>
        <w:tab/>
        <w:t xml:space="preserve">   </w:t>
      </w:r>
      <w:r w:rsidR="009E7ED2" w:rsidRPr="007C7E1F">
        <w:rPr>
          <w:rFonts w:ascii="Arial" w:hAnsi="Arial" w:cs="Arial"/>
          <w:b/>
          <w:bCs/>
        </w:rPr>
        <w:t xml:space="preserve">                   </w:t>
      </w:r>
      <w:r w:rsidRPr="007C7E1F">
        <w:rPr>
          <w:rFonts w:ascii="Arial" w:hAnsi="Arial" w:cs="Arial"/>
          <w:b/>
          <w:bCs/>
        </w:rPr>
        <w:t xml:space="preserve"> 15.01.2025</w:t>
      </w:r>
    </w:p>
    <w:p w:rsidR="00115BA7" w:rsidRPr="007C7E1F" w:rsidRDefault="00115BA7">
      <w:pPr>
        <w:jc w:val="both"/>
        <w:rPr>
          <w:rFonts w:ascii="Arial" w:hAnsi="Arial" w:cs="Arial"/>
          <w:b/>
          <w:bCs/>
        </w:rPr>
      </w:pPr>
    </w:p>
    <w:p w:rsidR="0067747D" w:rsidRPr="007C7E1F" w:rsidRDefault="00D668F8">
      <w:pPr>
        <w:pStyle w:val="a7"/>
        <w:tabs>
          <w:tab w:val="left" w:pos="142"/>
        </w:tabs>
        <w:spacing w:after="0"/>
        <w:ind w:right="20"/>
        <w:jc w:val="both"/>
        <w:rPr>
          <w:rFonts w:ascii="Arial" w:hAnsi="Arial" w:cs="Arial"/>
        </w:rPr>
      </w:pPr>
      <w:r w:rsidRPr="007C7E1F">
        <w:rPr>
          <w:rFonts w:ascii="Arial" w:hAnsi="Arial" w:cs="Arial"/>
        </w:rPr>
        <w:tab/>
      </w:r>
      <w:r w:rsidRPr="007C7E1F">
        <w:rPr>
          <w:rFonts w:ascii="Arial" w:hAnsi="Arial" w:cs="Arial"/>
        </w:rPr>
        <w:tab/>
      </w:r>
    </w:p>
    <w:tbl>
      <w:tblPr>
        <w:tblW w:w="10484" w:type="dxa"/>
        <w:tblInd w:w="-108" w:type="dxa"/>
        <w:tblCellMar>
          <w:left w:w="0" w:type="dxa"/>
          <w:right w:w="0" w:type="dxa"/>
        </w:tblCellMar>
        <w:tblLook w:val="04A0" w:firstRow="1" w:lastRow="0" w:firstColumn="1" w:lastColumn="0" w:noHBand="0" w:noVBand="1"/>
      </w:tblPr>
      <w:tblGrid>
        <w:gridCol w:w="108"/>
        <w:gridCol w:w="1635"/>
        <w:gridCol w:w="8608"/>
        <w:gridCol w:w="133"/>
      </w:tblGrid>
      <w:tr w:rsidR="0067747D" w:rsidRPr="00B51FA6" w:rsidTr="0067747D">
        <w:trPr>
          <w:gridAfter w:val="1"/>
          <w:wAfter w:w="133" w:type="dxa"/>
          <w:trHeight w:val="301"/>
        </w:trPr>
        <w:tc>
          <w:tcPr>
            <w:tcW w:w="1743" w:type="dxa"/>
            <w:gridSpan w:val="2"/>
            <w:shd w:val="clear" w:color="auto" w:fill="auto"/>
          </w:tcPr>
          <w:p w:rsidR="0067747D" w:rsidRPr="0067747D" w:rsidRDefault="0067747D" w:rsidP="005F407C">
            <w:pPr>
              <w:pStyle w:val="ab"/>
              <w:jc w:val="both"/>
              <w:rPr>
                <w:sz w:val="24"/>
              </w:rPr>
            </w:pPr>
            <w:r>
              <w:rPr>
                <w:sz w:val="24"/>
              </w:rPr>
              <w:t>Председатель</w:t>
            </w:r>
          </w:p>
        </w:tc>
        <w:tc>
          <w:tcPr>
            <w:tcW w:w="8608" w:type="dxa"/>
            <w:shd w:val="clear" w:color="auto" w:fill="auto"/>
          </w:tcPr>
          <w:p w:rsidR="0067747D" w:rsidRPr="00B51FA6" w:rsidRDefault="0067747D" w:rsidP="005F407C">
            <w:pPr>
              <w:pStyle w:val="ab"/>
              <w:jc w:val="both"/>
              <w:rPr>
                <w:sz w:val="24"/>
              </w:rPr>
            </w:pPr>
            <w:r>
              <w:rPr>
                <w:sz w:val="24"/>
              </w:rPr>
              <w:t>-</w:t>
            </w:r>
            <w:r w:rsidRPr="00B51FA6">
              <w:rPr>
                <w:sz w:val="24"/>
              </w:rPr>
              <w:t>Николаева Д.М</w:t>
            </w:r>
            <w:r>
              <w:rPr>
                <w:sz w:val="24"/>
              </w:rPr>
              <w:t>.</w:t>
            </w:r>
            <w:r w:rsidRPr="00B51FA6">
              <w:rPr>
                <w:sz w:val="24"/>
              </w:rPr>
              <w:t>– председатель Думы Первомайского сельского поселения</w:t>
            </w:r>
            <w:r>
              <w:rPr>
                <w:sz w:val="24"/>
              </w:rPr>
              <w:t>,</w:t>
            </w:r>
            <w:r>
              <w:rPr>
                <w:rFonts w:eastAsia="Times New Roman"/>
                <w:sz w:val="24"/>
                <w:lang w:eastAsia="ru-RU"/>
              </w:rPr>
              <w:t xml:space="preserve"> уполномоченная</w:t>
            </w:r>
            <w:r w:rsidRPr="00B51FA6">
              <w:rPr>
                <w:rFonts w:eastAsia="Times New Roman"/>
                <w:sz w:val="24"/>
                <w:lang w:eastAsia="ru-RU"/>
              </w:rPr>
              <w:t xml:space="preserve"> на организацию и проведение публичных слушаний</w:t>
            </w:r>
          </w:p>
        </w:tc>
      </w:tr>
      <w:tr w:rsidR="00A22A34" w:rsidRPr="007C7E1F" w:rsidTr="0067747D">
        <w:trPr>
          <w:gridBefore w:val="1"/>
          <w:wBefore w:w="108" w:type="dxa"/>
          <w:trHeight w:val="289"/>
        </w:trPr>
        <w:tc>
          <w:tcPr>
            <w:tcW w:w="1635" w:type="dxa"/>
            <w:shd w:val="clear" w:color="auto" w:fill="auto"/>
          </w:tcPr>
          <w:p w:rsidR="00115BA7" w:rsidRPr="007C7E1F" w:rsidRDefault="0067747D">
            <w:pPr>
              <w:pStyle w:val="ab"/>
              <w:jc w:val="both"/>
              <w:rPr>
                <w:sz w:val="24"/>
              </w:rPr>
            </w:pPr>
            <w:r>
              <w:rPr>
                <w:sz w:val="24"/>
              </w:rPr>
              <w:t>,</w:t>
            </w:r>
            <w:r w:rsidR="00D668F8" w:rsidRPr="007C7E1F">
              <w:rPr>
                <w:sz w:val="24"/>
              </w:rPr>
              <w:t xml:space="preserve">Секретарь - </w:t>
            </w:r>
          </w:p>
        </w:tc>
        <w:tc>
          <w:tcPr>
            <w:tcW w:w="8741" w:type="dxa"/>
            <w:gridSpan w:val="2"/>
            <w:shd w:val="clear" w:color="auto" w:fill="auto"/>
          </w:tcPr>
          <w:p w:rsidR="00115BA7" w:rsidRPr="007C7E1F" w:rsidRDefault="00402F37">
            <w:pPr>
              <w:pStyle w:val="ab"/>
              <w:jc w:val="both"/>
              <w:rPr>
                <w:sz w:val="24"/>
              </w:rPr>
            </w:pPr>
            <w:r w:rsidRPr="007C7E1F">
              <w:rPr>
                <w:sz w:val="24"/>
              </w:rPr>
              <w:t>Кармацких Г.И. – специалист администрации Первомайского сельского поселения</w:t>
            </w:r>
          </w:p>
        </w:tc>
      </w:tr>
    </w:tbl>
    <w:p w:rsidR="00115BA7" w:rsidRPr="007C7E1F" w:rsidRDefault="00D668F8">
      <w:pPr>
        <w:pStyle w:val="a7"/>
        <w:tabs>
          <w:tab w:val="left" w:pos="142"/>
        </w:tabs>
        <w:spacing w:after="0"/>
        <w:ind w:right="20"/>
        <w:jc w:val="both"/>
        <w:rPr>
          <w:rFonts w:ascii="Arial" w:hAnsi="Arial" w:cs="Arial"/>
        </w:rPr>
      </w:pPr>
      <w:r w:rsidRPr="007C7E1F">
        <w:rPr>
          <w:rFonts w:ascii="Arial" w:hAnsi="Arial" w:cs="Arial"/>
        </w:rPr>
        <w:tab/>
      </w:r>
    </w:p>
    <w:p w:rsidR="00115BA7" w:rsidRPr="007C7E1F" w:rsidRDefault="00D668F8">
      <w:pPr>
        <w:pStyle w:val="a7"/>
        <w:tabs>
          <w:tab w:val="left" w:pos="142"/>
        </w:tabs>
        <w:spacing w:after="0"/>
        <w:ind w:right="20"/>
        <w:jc w:val="both"/>
        <w:rPr>
          <w:rFonts w:ascii="Arial" w:hAnsi="Arial" w:cs="Arial"/>
        </w:rPr>
      </w:pPr>
      <w:r w:rsidRPr="007C7E1F">
        <w:rPr>
          <w:rFonts w:ascii="Arial" w:hAnsi="Arial" w:cs="Arial"/>
        </w:rPr>
        <w:tab/>
      </w:r>
      <w:r w:rsidRPr="007C7E1F">
        <w:rPr>
          <w:rFonts w:ascii="Arial" w:hAnsi="Arial" w:cs="Arial"/>
        </w:rPr>
        <w:tab/>
        <w:t>Место и время проведения публичных слушаний:</w:t>
      </w:r>
    </w:p>
    <w:p w:rsidR="00115BA7" w:rsidRPr="007C7E1F" w:rsidRDefault="00402F37">
      <w:pPr>
        <w:pStyle w:val="ae"/>
        <w:rPr>
          <w:rFonts w:ascii="Arial" w:hAnsi="Arial" w:cs="Arial"/>
        </w:rPr>
      </w:pPr>
      <w:r w:rsidRPr="007C7E1F">
        <w:rPr>
          <w:rFonts w:ascii="Arial" w:hAnsi="Arial" w:cs="Arial"/>
          <w:u w:val="single"/>
        </w:rPr>
        <w:t>П. Первомайский, ул. Центральная, д</w:t>
      </w:r>
      <w:r w:rsidR="009E7ED2" w:rsidRPr="007C7E1F">
        <w:rPr>
          <w:rFonts w:ascii="Arial" w:hAnsi="Arial" w:cs="Arial"/>
          <w:u w:val="single"/>
        </w:rPr>
        <w:t>.</w:t>
      </w:r>
      <w:r w:rsidRPr="007C7E1F">
        <w:rPr>
          <w:rFonts w:ascii="Arial" w:hAnsi="Arial" w:cs="Arial"/>
          <w:u w:val="single"/>
        </w:rPr>
        <w:t xml:space="preserve"> 16 14-00</w:t>
      </w:r>
      <w:r w:rsidR="00D668F8" w:rsidRPr="007C7E1F">
        <w:rPr>
          <w:rFonts w:ascii="Arial" w:hAnsi="Arial" w:cs="Arial"/>
        </w:rPr>
        <w:t>.</w:t>
      </w:r>
    </w:p>
    <w:p w:rsidR="00115BA7" w:rsidRPr="007C7E1F" w:rsidRDefault="00D668F8">
      <w:pPr>
        <w:pStyle w:val="af5"/>
        <w:spacing w:before="100" w:after="0" w:line="240" w:lineRule="auto"/>
        <w:ind w:firstLine="709"/>
        <w:jc w:val="both"/>
      </w:pPr>
      <w:proofErr w:type="gramStart"/>
      <w:r w:rsidRPr="007C7E1F">
        <w:rPr>
          <w:rFonts w:ascii="Arial" w:hAnsi="Arial" w:cs="Arial"/>
        </w:rPr>
        <w:t xml:space="preserve">Публичные слушания </w:t>
      </w:r>
      <w:r w:rsidRPr="007C7E1F">
        <w:rPr>
          <w:rFonts w:ascii="Arial" w:hAnsi="Arial" w:cs="Arial"/>
          <w:bCs/>
          <w:color w:val="000000"/>
        </w:rPr>
        <w:t xml:space="preserve">по </w:t>
      </w:r>
      <w:r w:rsidRPr="007C7E1F">
        <w:rPr>
          <w:rFonts w:ascii="Arial" w:hAnsi="Arial" w:cs="Arial"/>
          <w:bCs/>
          <w:color w:val="00000A"/>
        </w:rPr>
        <w:t xml:space="preserve">вопросу </w:t>
      </w:r>
      <w:r w:rsidRPr="007C7E1F">
        <w:rPr>
          <w:rFonts w:ascii="Arial" w:hAnsi="Arial" w:cs="Arial"/>
          <w:bCs/>
          <w:color w:val="00000A"/>
          <w:shd w:val="clear" w:color="auto" w:fill="FFFFFF"/>
        </w:rPr>
        <w:t xml:space="preserve">преобразования </w:t>
      </w:r>
      <w:r w:rsidRPr="007C7E1F">
        <w:rPr>
          <w:rFonts w:ascii="Arial" w:hAnsi="Arial" w:cs="Arial"/>
          <w:color w:val="000000"/>
          <w:kern w:val="2"/>
          <w:shd w:val="clear" w:color="auto" w:fill="FFFFFF"/>
        </w:rPr>
        <w:t xml:space="preserve">Аксурского  сельского поселения, </w:t>
      </w:r>
      <w:r w:rsidRPr="007C7E1F">
        <w:rPr>
          <w:rFonts w:ascii="Arial" w:hAnsi="Arial" w:cs="Arial"/>
          <w:color w:val="00000A"/>
          <w:kern w:val="2"/>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7C7E1F">
        <w:rPr>
          <w:rFonts w:ascii="Arial" w:hAnsi="Arial" w:cs="Arial"/>
          <w:color w:val="000000"/>
          <w:kern w:val="2"/>
          <w:shd w:val="clear" w:color="auto" w:fill="FFFFFF"/>
        </w:rPr>
        <w:t>Шишкинского</w:t>
      </w:r>
      <w:proofErr w:type="gramEnd"/>
      <w:r w:rsidRPr="007C7E1F">
        <w:rPr>
          <w:rFonts w:ascii="Arial" w:hAnsi="Arial" w:cs="Arial"/>
          <w:color w:val="000000"/>
          <w:kern w:val="2"/>
          <w:shd w:val="clear" w:color="auto" w:fill="FFFFFF"/>
        </w:rPr>
        <w:t xml:space="preserve"> </w:t>
      </w:r>
      <w:proofErr w:type="gramStart"/>
      <w:r w:rsidRPr="007C7E1F">
        <w:rPr>
          <w:rFonts w:ascii="Arial" w:hAnsi="Arial" w:cs="Arial"/>
          <w:color w:val="000000"/>
          <w:kern w:val="2"/>
          <w:shd w:val="clear" w:color="auto" w:fill="FFFFFF"/>
        </w:rPr>
        <w:t>сельского поселения, входящих в состав  Вагайского муниципального района Тюменской области,</w:t>
      </w:r>
      <w:r w:rsidRPr="007C7E1F">
        <w:rPr>
          <w:rFonts w:ascii="Arial" w:hAnsi="Arial" w:cs="Arial"/>
          <w:color w:val="00000A"/>
          <w:shd w:val="clear" w:color="auto" w:fill="FFFFFF"/>
        </w:rPr>
        <w:t xml:space="preserve"> </w:t>
      </w:r>
      <w:r w:rsidRPr="007C7E1F">
        <w:rPr>
          <w:rFonts w:ascii="Arial" w:hAnsi="Arial" w:cs="Arial"/>
          <w:bCs/>
          <w:color w:val="00000A"/>
          <w:shd w:val="clear" w:color="auto" w:fill="FFFFFF"/>
        </w:rPr>
        <w:t xml:space="preserve">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7C7E1F">
        <w:rPr>
          <w:rFonts w:ascii="Arial" w:hAnsi="Arial" w:cs="Arial"/>
        </w:rPr>
        <w:t xml:space="preserve">проведены </w:t>
      </w:r>
      <w:r w:rsidR="00402F37" w:rsidRPr="007C7E1F">
        <w:rPr>
          <w:rFonts w:ascii="Arial" w:hAnsi="Arial" w:cs="Arial"/>
        </w:rPr>
        <w:t>15.01.2025</w:t>
      </w:r>
      <w:r w:rsidR="0067747D">
        <w:rPr>
          <w:rFonts w:ascii="Arial" w:hAnsi="Arial" w:cs="Arial"/>
        </w:rPr>
        <w:t>г.</w:t>
      </w:r>
      <w:r w:rsidR="00402F37" w:rsidRPr="007C7E1F">
        <w:rPr>
          <w:rFonts w:ascii="Arial" w:hAnsi="Arial" w:cs="Arial"/>
        </w:rPr>
        <w:t xml:space="preserve"> 14-00</w:t>
      </w:r>
      <w:r w:rsidRPr="007C7E1F">
        <w:rPr>
          <w:rFonts w:ascii="Arial" w:hAnsi="Arial" w:cs="Arial"/>
        </w:rPr>
        <w:t>.</w:t>
      </w:r>
      <w:proofErr w:type="gramEnd"/>
    </w:p>
    <w:p w:rsidR="00115BA7" w:rsidRPr="007C7E1F" w:rsidRDefault="00115BA7">
      <w:pPr>
        <w:ind w:firstLine="696"/>
        <w:jc w:val="both"/>
        <w:rPr>
          <w:rFonts w:ascii="Arial" w:hAnsi="Arial" w:cs="Arial"/>
        </w:rPr>
      </w:pPr>
    </w:p>
    <w:p w:rsidR="00115BA7" w:rsidRPr="007C7E1F" w:rsidRDefault="00D668F8">
      <w:pPr>
        <w:ind w:firstLine="696"/>
        <w:jc w:val="both"/>
        <w:rPr>
          <w:rFonts w:ascii="Arial" w:hAnsi="Arial" w:cs="Arial"/>
        </w:rPr>
      </w:pPr>
      <w:r w:rsidRPr="007C7E1F">
        <w:rPr>
          <w:rFonts w:ascii="Arial" w:hAnsi="Arial" w:cs="Arial"/>
        </w:rPr>
        <w:t>Присутствовали:</w:t>
      </w:r>
    </w:p>
    <w:p w:rsidR="00115BA7" w:rsidRPr="007C7E1F" w:rsidRDefault="00D668F8">
      <w:pPr>
        <w:ind w:firstLine="696"/>
        <w:jc w:val="both"/>
        <w:rPr>
          <w:rFonts w:ascii="Arial" w:hAnsi="Arial" w:cs="Arial"/>
          <w:i/>
          <w:iCs/>
          <w:highlight w:val="yellow"/>
        </w:rPr>
      </w:pPr>
      <w:r w:rsidRPr="007C7E1F">
        <w:rPr>
          <w:rFonts w:ascii="Arial" w:hAnsi="Arial" w:cs="Arial"/>
        </w:rPr>
        <w:t xml:space="preserve">Участники публичных слушаний </w:t>
      </w:r>
      <w:r w:rsidR="007D79D4" w:rsidRPr="007C7E1F">
        <w:rPr>
          <w:rFonts w:ascii="Arial" w:hAnsi="Arial" w:cs="Arial"/>
        </w:rPr>
        <w:t>–</w:t>
      </w:r>
      <w:r w:rsidRPr="007C7E1F">
        <w:rPr>
          <w:rFonts w:ascii="Arial" w:hAnsi="Arial" w:cs="Arial"/>
        </w:rPr>
        <w:t xml:space="preserve"> </w:t>
      </w:r>
      <w:r w:rsidR="007D79D4" w:rsidRPr="007C7E1F">
        <w:rPr>
          <w:rFonts w:ascii="Arial" w:hAnsi="Arial" w:cs="Arial"/>
        </w:rPr>
        <w:t xml:space="preserve">22 </w:t>
      </w:r>
      <w:r w:rsidR="001F39A3" w:rsidRPr="007C7E1F">
        <w:rPr>
          <w:rFonts w:ascii="Arial" w:hAnsi="Arial" w:cs="Arial"/>
        </w:rPr>
        <w:t>человек</w:t>
      </w:r>
      <w:r w:rsidR="007D79D4" w:rsidRPr="007C7E1F">
        <w:rPr>
          <w:rFonts w:ascii="Arial" w:hAnsi="Arial" w:cs="Arial"/>
        </w:rPr>
        <w:t>а</w:t>
      </w:r>
      <w:r w:rsidR="001F39A3" w:rsidRPr="007C7E1F">
        <w:rPr>
          <w:rFonts w:ascii="Arial" w:hAnsi="Arial" w:cs="Arial"/>
        </w:rPr>
        <w:t>.</w:t>
      </w:r>
    </w:p>
    <w:p w:rsidR="00115BA7" w:rsidRPr="007C7E1F" w:rsidRDefault="00115BA7">
      <w:pPr>
        <w:jc w:val="both"/>
        <w:rPr>
          <w:rFonts w:ascii="Arial" w:hAnsi="Arial" w:cs="Arial"/>
          <w:i/>
          <w:iCs/>
          <w:highlight w:val="yellow"/>
        </w:rPr>
      </w:pPr>
    </w:p>
    <w:p w:rsidR="00115BA7" w:rsidRDefault="00D668F8">
      <w:pPr>
        <w:jc w:val="center"/>
        <w:rPr>
          <w:rFonts w:ascii="Arial" w:hAnsi="Arial" w:cs="Arial"/>
        </w:rPr>
      </w:pPr>
      <w:r>
        <w:rPr>
          <w:rFonts w:ascii="Arial" w:hAnsi="Arial" w:cs="Arial"/>
        </w:rPr>
        <w:t>ПОВЕСТКА ДНЯ:</w:t>
      </w:r>
    </w:p>
    <w:p w:rsidR="00115BA7" w:rsidRPr="007C7E1F" w:rsidRDefault="00D668F8">
      <w:pPr>
        <w:ind w:firstLine="709"/>
        <w:jc w:val="both"/>
        <w:rPr>
          <w:rFonts w:ascii="Arial" w:hAnsi="Arial" w:cs="Arial"/>
          <w:color w:val="00000A"/>
        </w:rPr>
      </w:pPr>
      <w:r w:rsidRPr="007C7E1F">
        <w:rPr>
          <w:rFonts w:ascii="Arial" w:hAnsi="Arial" w:cs="Arial"/>
        </w:rPr>
        <w:t>Рассмотрение вопросов:</w:t>
      </w:r>
    </w:p>
    <w:p w:rsidR="00115BA7" w:rsidRPr="007C7E1F" w:rsidRDefault="00D668F8">
      <w:pPr>
        <w:pStyle w:val="af5"/>
        <w:spacing w:before="100" w:after="0" w:line="240" w:lineRule="auto"/>
        <w:ind w:firstLine="709"/>
        <w:jc w:val="both"/>
      </w:pPr>
      <w:proofErr w:type="gramStart"/>
      <w:r w:rsidRPr="007C7E1F">
        <w:rPr>
          <w:rFonts w:ascii="Arial" w:hAnsi="Arial" w:cs="Arial"/>
          <w:bCs/>
          <w:color w:val="000000"/>
        </w:rPr>
        <w:t xml:space="preserve">- </w:t>
      </w:r>
      <w:r w:rsidRPr="007C7E1F">
        <w:rPr>
          <w:rFonts w:ascii="Arial" w:hAnsi="Arial" w:cs="Arial"/>
          <w:bCs/>
          <w:color w:val="00000A"/>
          <w:shd w:val="clear" w:color="auto" w:fill="FFFFFF"/>
        </w:rPr>
        <w:t xml:space="preserve">преобразования </w:t>
      </w:r>
      <w:bookmarkStart w:id="0" w:name="__DdeLink__3287_1777848782"/>
      <w:r w:rsidRPr="007C7E1F">
        <w:rPr>
          <w:rFonts w:ascii="Arial" w:hAnsi="Arial" w:cs="Arial"/>
          <w:color w:val="000000"/>
          <w:kern w:val="2"/>
          <w:shd w:val="clear" w:color="auto" w:fill="FFFFFF"/>
        </w:rPr>
        <w:t xml:space="preserve">Аксурского  сельского поселения, </w:t>
      </w:r>
      <w:r w:rsidRPr="007C7E1F">
        <w:rPr>
          <w:rFonts w:ascii="Arial" w:hAnsi="Arial" w:cs="Arial"/>
          <w:color w:val="00000A"/>
          <w:kern w:val="2"/>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w:t>
      </w:r>
      <w:r w:rsidRPr="007C7E1F">
        <w:rPr>
          <w:rFonts w:ascii="Arial" w:hAnsi="Arial" w:cs="Arial"/>
          <w:color w:val="00000A"/>
          <w:kern w:val="2"/>
          <w:shd w:val="clear" w:color="auto" w:fill="FFFFFF"/>
        </w:rPr>
        <w:lastRenderedPageBreak/>
        <w:t xml:space="preserve">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7C7E1F">
        <w:rPr>
          <w:rFonts w:ascii="Arial" w:hAnsi="Arial" w:cs="Arial"/>
          <w:color w:val="000000"/>
          <w:kern w:val="2"/>
          <w:shd w:val="clear" w:color="auto" w:fill="FFFFFF"/>
        </w:rPr>
        <w:t>Шишкинского сельского поселения, входящих в</w:t>
      </w:r>
      <w:proofErr w:type="gramEnd"/>
      <w:r w:rsidRPr="007C7E1F">
        <w:rPr>
          <w:rFonts w:ascii="Arial" w:hAnsi="Arial" w:cs="Arial"/>
          <w:color w:val="000000"/>
          <w:kern w:val="2"/>
          <w:shd w:val="clear" w:color="auto" w:fill="FFFFFF"/>
        </w:rPr>
        <w:t xml:space="preserve"> состав  Вагайского муниципального района Тюменской области,</w:t>
      </w:r>
      <w:r w:rsidRPr="007C7E1F">
        <w:rPr>
          <w:rFonts w:ascii="Arial" w:hAnsi="Arial" w:cs="Arial"/>
          <w:bCs/>
          <w:color w:val="00000A"/>
          <w:shd w:val="clear" w:color="auto" w:fill="FFFFFF"/>
        </w:rPr>
        <w:t xml:space="preserve"> </w:t>
      </w:r>
      <w:bookmarkEnd w:id="0"/>
      <w:r w:rsidRPr="007C7E1F">
        <w:rPr>
          <w:rFonts w:ascii="Arial" w:hAnsi="Arial" w:cs="Arial"/>
          <w:bCs/>
          <w:color w:val="00000A"/>
          <w:shd w:val="clear" w:color="auto" w:fill="FFFFFF"/>
        </w:rPr>
        <w:t xml:space="preserve">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w:t>
      </w:r>
    </w:p>
    <w:p w:rsidR="00115BA7" w:rsidRPr="007C7E1F" w:rsidRDefault="00D668F8">
      <w:pPr>
        <w:pStyle w:val="af5"/>
        <w:spacing w:before="100" w:after="0" w:line="240" w:lineRule="auto"/>
        <w:ind w:firstLine="709"/>
        <w:jc w:val="both"/>
      </w:pPr>
      <w:r w:rsidRPr="007C7E1F">
        <w:rPr>
          <w:rFonts w:ascii="Arial" w:hAnsi="Arial" w:cs="Arial"/>
          <w:bCs/>
          <w:color w:val="00000A"/>
          <w:shd w:val="clear" w:color="auto" w:fill="FFFFFF"/>
        </w:rPr>
        <w:t>-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115BA7" w:rsidRPr="007C7E1F" w:rsidRDefault="00115BA7">
      <w:pPr>
        <w:pStyle w:val="a7"/>
        <w:spacing w:after="0"/>
        <w:ind w:firstLine="567"/>
        <w:jc w:val="both"/>
        <w:rPr>
          <w:rFonts w:ascii="Arial" w:hAnsi="Arial" w:cs="Arial"/>
        </w:rPr>
      </w:pPr>
    </w:p>
    <w:p w:rsidR="00115BA7" w:rsidRPr="007C7E1F" w:rsidRDefault="00D668F8">
      <w:pPr>
        <w:jc w:val="both"/>
        <w:rPr>
          <w:rFonts w:ascii="Arial" w:eastAsia="Times New Roman" w:hAnsi="Arial" w:cs="Arial"/>
          <w:lang w:eastAsia="ru-RU"/>
        </w:rPr>
      </w:pPr>
      <w:r w:rsidRPr="007C7E1F">
        <w:rPr>
          <w:rFonts w:ascii="Arial" w:eastAsia="Times New Roman" w:hAnsi="Arial" w:cs="Arial"/>
          <w:b/>
          <w:bCs/>
          <w:lang w:eastAsia="ru-RU"/>
        </w:rPr>
        <w:t>1. Открытие публичных слушаний. Ознакомление с регламентом</w:t>
      </w:r>
    </w:p>
    <w:p w:rsidR="00115BA7" w:rsidRPr="007C7E1F" w:rsidRDefault="00D668F8" w:rsidP="0067747D">
      <w:pPr>
        <w:ind w:firstLine="567"/>
        <w:jc w:val="both"/>
        <w:rPr>
          <w:rFonts w:ascii="Arial" w:hAnsi="Arial" w:cs="Arial"/>
          <w:b/>
          <w:bCs/>
        </w:rPr>
      </w:pPr>
      <w:r w:rsidRPr="0067747D">
        <w:rPr>
          <w:rFonts w:ascii="Arial" w:eastAsia="Times New Roman" w:hAnsi="Arial" w:cs="Arial"/>
          <w:lang w:eastAsia="ru-RU"/>
        </w:rPr>
        <w:t>До</w:t>
      </w:r>
      <w:r w:rsidR="00402F37" w:rsidRPr="0067747D">
        <w:rPr>
          <w:rFonts w:ascii="Arial" w:eastAsia="Times New Roman" w:hAnsi="Arial" w:cs="Arial"/>
          <w:lang w:eastAsia="ru-RU"/>
        </w:rPr>
        <w:t>кладывала:</w:t>
      </w:r>
      <w:r w:rsidR="00402F37" w:rsidRPr="0067747D">
        <w:rPr>
          <w:rFonts w:ascii="Arial" w:hAnsi="Arial" w:cs="Arial"/>
        </w:rPr>
        <w:t xml:space="preserve"> Николаева Д.М. – председатель Думы Первомайского сельского поселения</w:t>
      </w:r>
      <w:r w:rsidR="0067747D">
        <w:rPr>
          <w:rFonts w:ascii="Arial" w:hAnsi="Arial" w:cs="Arial"/>
        </w:rPr>
        <w:t>,</w:t>
      </w:r>
      <w:r w:rsidR="0067747D" w:rsidRPr="0067747D">
        <w:rPr>
          <w:rFonts w:ascii="Arial" w:eastAsia="Times New Roman" w:hAnsi="Arial" w:cs="Arial"/>
          <w:lang w:eastAsia="ru-RU"/>
        </w:rPr>
        <w:t xml:space="preserve"> </w:t>
      </w:r>
      <w:r w:rsidR="0067747D">
        <w:rPr>
          <w:rFonts w:ascii="Arial" w:eastAsia="Times New Roman" w:hAnsi="Arial" w:cs="Arial"/>
          <w:lang w:eastAsia="ru-RU"/>
        </w:rPr>
        <w:t>уполномоченная</w:t>
      </w:r>
      <w:r w:rsidR="0067747D" w:rsidRPr="0067747D">
        <w:rPr>
          <w:rFonts w:ascii="Arial" w:eastAsia="Times New Roman" w:hAnsi="Arial" w:cs="Arial"/>
          <w:lang w:eastAsia="ru-RU"/>
        </w:rPr>
        <w:t xml:space="preserve"> на организацию и проведение публичных слушаний</w:t>
      </w:r>
      <w:r w:rsidR="0067747D">
        <w:rPr>
          <w:rFonts w:ascii="Arial" w:hAnsi="Arial" w:cs="Arial"/>
          <w:b/>
          <w:bCs/>
        </w:rPr>
        <w:t>.</w:t>
      </w:r>
    </w:p>
    <w:p w:rsidR="00115BA7" w:rsidRPr="007C7E1F" w:rsidRDefault="00115BA7">
      <w:pPr>
        <w:ind w:firstLine="567"/>
        <w:jc w:val="both"/>
        <w:rPr>
          <w:rFonts w:ascii="Arial" w:hAnsi="Arial" w:cs="Arial"/>
          <w:b/>
          <w:bCs/>
        </w:rPr>
      </w:pPr>
    </w:p>
    <w:p w:rsidR="00115BA7" w:rsidRPr="007C7E1F" w:rsidRDefault="00D668F8">
      <w:pPr>
        <w:jc w:val="both"/>
      </w:pPr>
      <w:r w:rsidRPr="007C7E1F">
        <w:rPr>
          <w:rFonts w:ascii="Arial" w:eastAsia="Times New Roman" w:hAnsi="Arial" w:cs="Arial"/>
          <w:b/>
          <w:bCs/>
          <w:lang w:eastAsia="ru-RU"/>
        </w:rPr>
        <w:t xml:space="preserve">2. О развитии Вагайского муниципального района и перспективах преобразования </w:t>
      </w:r>
    </w:p>
    <w:p w:rsidR="00115BA7" w:rsidRPr="007C7E1F" w:rsidRDefault="00402F37">
      <w:pPr>
        <w:pStyle w:val="a7"/>
        <w:tabs>
          <w:tab w:val="left" w:pos="180"/>
        </w:tabs>
        <w:spacing w:after="0"/>
        <w:ind w:right="33"/>
        <w:jc w:val="both"/>
        <w:rPr>
          <w:rFonts w:ascii="Arial" w:eastAsia="Times New Roman" w:hAnsi="Arial" w:cs="Arial"/>
          <w:lang w:eastAsia="ru-RU"/>
        </w:rPr>
      </w:pPr>
      <w:r w:rsidRPr="007C7E1F">
        <w:rPr>
          <w:rFonts w:ascii="Arial" w:eastAsia="Times New Roman" w:hAnsi="Arial" w:cs="Arial"/>
          <w:lang w:eastAsia="ru-RU"/>
        </w:rPr>
        <w:t xml:space="preserve">Слушали: Ишимцева А.А. – Глава </w:t>
      </w:r>
      <w:r w:rsidR="009E7ED2" w:rsidRPr="007C7E1F">
        <w:rPr>
          <w:rFonts w:ascii="Arial" w:eastAsia="Times New Roman" w:hAnsi="Arial" w:cs="Arial"/>
          <w:lang w:eastAsia="ru-RU"/>
        </w:rPr>
        <w:t>Первомайского сельского поселения</w:t>
      </w:r>
    </w:p>
    <w:p w:rsidR="00115BA7" w:rsidRPr="007C7E1F" w:rsidRDefault="009E7ED2">
      <w:pPr>
        <w:pStyle w:val="a7"/>
        <w:tabs>
          <w:tab w:val="left" w:pos="180"/>
        </w:tabs>
        <w:spacing w:after="0"/>
        <w:ind w:right="33"/>
        <w:jc w:val="both"/>
        <w:rPr>
          <w:rFonts w:ascii="Arial" w:eastAsia="Times New Roman" w:hAnsi="Arial" w:cs="Arial"/>
          <w:lang w:eastAsia="ru-RU"/>
        </w:rPr>
      </w:pPr>
      <w:r w:rsidRPr="007C7E1F">
        <w:rPr>
          <w:rFonts w:ascii="Arial" w:eastAsia="Times New Roman" w:hAnsi="Arial" w:cs="Arial"/>
          <w:lang w:eastAsia="ru-RU"/>
        </w:rPr>
        <w:t>Доложил: О  развитии Вагайского муниципального района и перспективах преобразования.</w:t>
      </w:r>
    </w:p>
    <w:p w:rsidR="00115BA7" w:rsidRPr="007C7E1F" w:rsidRDefault="00D668F8">
      <w:pPr>
        <w:pStyle w:val="af5"/>
        <w:spacing w:before="100" w:after="0" w:line="240" w:lineRule="auto"/>
        <w:ind w:firstLine="709"/>
        <w:jc w:val="both"/>
      </w:pPr>
      <w:proofErr w:type="gramStart"/>
      <w:r w:rsidRPr="007C7E1F">
        <w:rPr>
          <w:rFonts w:ascii="Arial" w:hAnsi="Arial" w:cs="Arial"/>
        </w:rPr>
        <w:t xml:space="preserve">В своем выступлении докладчик также отметил, что муниципальное устройство территории неразрывно связано с административно-территориальным устройством, поэтому на публичных слушаниях обсуждаются два вопроса - о </w:t>
      </w:r>
      <w:r w:rsidRPr="007C7E1F">
        <w:rPr>
          <w:rFonts w:ascii="Arial" w:hAnsi="Arial" w:cs="Arial"/>
          <w:bCs/>
          <w:color w:val="00000A"/>
          <w:shd w:val="clear" w:color="auto" w:fill="FFFFFF"/>
        </w:rPr>
        <w:t xml:space="preserve">преобразовании </w:t>
      </w:r>
      <w:r w:rsidRPr="007C7E1F">
        <w:rPr>
          <w:rFonts w:ascii="Arial" w:hAnsi="Arial" w:cs="Arial"/>
          <w:color w:val="000000"/>
          <w:kern w:val="2"/>
          <w:shd w:val="clear" w:color="auto" w:fill="FFFFFF"/>
        </w:rPr>
        <w:t xml:space="preserve">Аксурского  сельского поселения, </w:t>
      </w:r>
      <w:r w:rsidRPr="007C7E1F">
        <w:rPr>
          <w:rFonts w:ascii="Arial" w:hAnsi="Arial" w:cs="Arial"/>
          <w:color w:val="00000A"/>
          <w:kern w:val="2"/>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w:t>
      </w:r>
      <w:proofErr w:type="gramEnd"/>
      <w:r w:rsidRPr="007C7E1F">
        <w:rPr>
          <w:rFonts w:ascii="Arial" w:hAnsi="Arial" w:cs="Arial"/>
          <w:color w:val="00000A"/>
          <w:kern w:val="2"/>
          <w:shd w:val="clear" w:color="auto" w:fill="FFFFFF"/>
        </w:rPr>
        <w:t xml:space="preserve">, </w:t>
      </w:r>
      <w:proofErr w:type="gramStart"/>
      <w:r w:rsidRPr="007C7E1F">
        <w:rPr>
          <w:rFonts w:ascii="Arial" w:hAnsi="Arial" w:cs="Arial"/>
          <w:color w:val="00000A"/>
          <w:kern w:val="2"/>
          <w:shd w:val="clear" w:color="auto" w:fill="FFFFFF"/>
        </w:rPr>
        <w:t xml:space="preserve">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7C7E1F">
        <w:rPr>
          <w:rFonts w:ascii="Arial" w:hAnsi="Arial" w:cs="Arial"/>
          <w:color w:val="000000"/>
          <w:kern w:val="2"/>
          <w:shd w:val="clear" w:color="auto" w:fill="FFFFFF"/>
        </w:rPr>
        <w:t>Шишкинского сельского поселения, входящих в состав  Вагайского муниципального района Тюменской области,</w:t>
      </w:r>
      <w:r w:rsidRPr="007C7E1F">
        <w:rPr>
          <w:rFonts w:ascii="Arial" w:hAnsi="Arial" w:cs="Arial"/>
          <w:bCs/>
          <w:color w:val="00000A"/>
          <w:shd w:val="clear" w:color="auto" w:fill="FFFFFF"/>
        </w:rPr>
        <w:t xml:space="preserve">  путем их объединения во вновь образованное муниципальное образование со статусом муницип</w:t>
      </w:r>
      <w:r w:rsidR="00617040" w:rsidRPr="007C7E1F">
        <w:rPr>
          <w:rFonts w:ascii="Arial" w:hAnsi="Arial" w:cs="Arial"/>
          <w:bCs/>
          <w:color w:val="00000A"/>
          <w:shd w:val="clear" w:color="auto" w:fill="FFFFFF"/>
        </w:rPr>
        <w:t>ального округа - Ва</w:t>
      </w:r>
      <w:r w:rsidRPr="007C7E1F">
        <w:rPr>
          <w:rFonts w:ascii="Arial" w:hAnsi="Arial" w:cs="Arial"/>
          <w:bCs/>
          <w:color w:val="00000A"/>
          <w:shd w:val="clear" w:color="auto" w:fill="FFFFFF"/>
        </w:rPr>
        <w:t>гайский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Вагайского района</w:t>
      </w:r>
      <w:proofErr w:type="gramEnd"/>
      <w:r w:rsidRPr="007C7E1F">
        <w:rPr>
          <w:rFonts w:ascii="Arial" w:hAnsi="Arial" w:cs="Arial"/>
          <w:bCs/>
          <w:color w:val="00000A"/>
          <w:shd w:val="clear" w:color="auto" w:fill="FFFFFF"/>
        </w:rPr>
        <w:t xml:space="preserve"> Тюменской области.</w:t>
      </w:r>
    </w:p>
    <w:p w:rsidR="00115BA7" w:rsidRPr="007C7E1F" w:rsidRDefault="00115BA7">
      <w:pPr>
        <w:pStyle w:val="a7"/>
        <w:tabs>
          <w:tab w:val="left" w:pos="180"/>
        </w:tabs>
        <w:spacing w:after="0"/>
        <w:ind w:right="33"/>
        <w:jc w:val="both"/>
        <w:rPr>
          <w:rFonts w:ascii="Arial" w:eastAsia="Times New Roman" w:hAnsi="Arial" w:cs="Arial"/>
          <w:b/>
          <w:bCs/>
          <w:lang w:eastAsia="ru-RU"/>
        </w:rPr>
      </w:pPr>
    </w:p>
    <w:p w:rsidR="00115BA7" w:rsidRPr="007C7E1F" w:rsidRDefault="00D668F8" w:rsidP="007C7E1F">
      <w:pPr>
        <w:jc w:val="both"/>
        <w:rPr>
          <w:rFonts w:ascii="Arial" w:eastAsia="Times New Roman" w:hAnsi="Arial" w:cs="Arial"/>
          <w:lang w:eastAsia="ru-RU"/>
        </w:rPr>
      </w:pPr>
      <w:r w:rsidRPr="007C7E1F">
        <w:rPr>
          <w:rFonts w:ascii="Arial" w:eastAsia="Times New Roman" w:hAnsi="Arial" w:cs="Arial"/>
          <w:b/>
          <w:bCs/>
          <w:lang w:eastAsia="ru-RU"/>
        </w:rPr>
        <w:t>3. Поддержка инициативы преобразования и вопросы участников встречи</w:t>
      </w:r>
    </w:p>
    <w:p w:rsidR="00115BA7" w:rsidRPr="007C7E1F" w:rsidRDefault="00D668F8" w:rsidP="007C7E1F">
      <w:pPr>
        <w:pStyle w:val="ab"/>
        <w:jc w:val="both"/>
        <w:rPr>
          <w:rStyle w:val="Pragmatica"/>
          <w:rFonts w:ascii="Arial" w:hAnsi="Arial" w:cs="Arial"/>
          <w:sz w:val="24"/>
          <w:szCs w:val="24"/>
        </w:rPr>
      </w:pPr>
      <w:r w:rsidRPr="007C7E1F">
        <w:rPr>
          <w:rFonts w:eastAsia="Times New Roman"/>
          <w:sz w:val="24"/>
          <w:lang w:eastAsia="ru-RU"/>
        </w:rPr>
        <w:t xml:space="preserve">   </w:t>
      </w:r>
      <w:r w:rsidRPr="007C7E1F">
        <w:rPr>
          <w:sz w:val="24"/>
        </w:rPr>
        <w:t>Николаева Д.М. – председатель Думы Первомайского сельского поселения</w:t>
      </w:r>
      <w:r w:rsidR="007C7E1F">
        <w:rPr>
          <w:sz w:val="24"/>
        </w:rPr>
        <w:t>,</w:t>
      </w:r>
      <w:r w:rsidRPr="007C7E1F">
        <w:rPr>
          <w:sz w:val="24"/>
        </w:rPr>
        <w:t xml:space="preserve"> </w:t>
      </w:r>
      <w:r w:rsidRPr="007C7E1F">
        <w:rPr>
          <w:rFonts w:eastAsia="Times New Roman"/>
          <w:sz w:val="24"/>
          <w:lang w:eastAsia="ru-RU"/>
        </w:rPr>
        <w:t>уполномоченная на организацию и проведение п</w:t>
      </w:r>
      <w:r w:rsidR="009E7ED2" w:rsidRPr="007C7E1F">
        <w:rPr>
          <w:rFonts w:eastAsia="Times New Roman"/>
          <w:sz w:val="24"/>
          <w:lang w:eastAsia="ru-RU"/>
        </w:rPr>
        <w:t>убличных слушаний, предложила</w:t>
      </w:r>
      <w:r w:rsidRPr="007C7E1F">
        <w:rPr>
          <w:rFonts w:eastAsia="Times New Roman"/>
          <w:sz w:val="24"/>
          <w:lang w:eastAsia="ru-RU"/>
        </w:rPr>
        <w:t xml:space="preserve"> задавать вопросы и предложения по теме публичных слушаний.</w:t>
      </w:r>
    </w:p>
    <w:p w:rsidR="00115BA7" w:rsidRPr="007C7E1F" w:rsidRDefault="00D668F8" w:rsidP="007C7E1F">
      <w:pPr>
        <w:pStyle w:val="af3"/>
        <w:spacing w:line="240" w:lineRule="auto"/>
        <w:ind w:firstLine="170"/>
        <w:jc w:val="both"/>
        <w:rPr>
          <w:rStyle w:val="Pragmatica"/>
          <w:rFonts w:ascii="Arial" w:eastAsia="Arial" w:hAnsi="Arial" w:cs="Arial"/>
          <w:bCs/>
          <w:color w:val="auto"/>
          <w:spacing w:val="-6"/>
          <w:sz w:val="24"/>
          <w:szCs w:val="24"/>
        </w:rPr>
      </w:pPr>
      <w:r w:rsidRPr="007C7E1F">
        <w:rPr>
          <w:rStyle w:val="Pragmatica"/>
          <w:rFonts w:ascii="Arial" w:eastAsia="Myriad Pro" w:hAnsi="Arial" w:cs="Arial"/>
          <w:bCs/>
          <w:color w:val="auto"/>
          <w:spacing w:val="-4"/>
          <w:sz w:val="24"/>
          <w:szCs w:val="24"/>
          <w:lang w:eastAsia="ru-RU"/>
        </w:rPr>
        <w:t>3.1.</w:t>
      </w:r>
      <w:r w:rsidR="007C7E1F" w:rsidRPr="007C7E1F">
        <w:rPr>
          <w:rStyle w:val="Pragmatica"/>
          <w:rFonts w:ascii="Arial" w:eastAsia="Myriad Pro" w:hAnsi="Arial" w:cs="Arial"/>
          <w:bCs/>
          <w:color w:val="auto"/>
          <w:spacing w:val="-4"/>
          <w:sz w:val="24"/>
          <w:szCs w:val="24"/>
          <w:lang w:eastAsia="ru-RU"/>
        </w:rPr>
        <w:t xml:space="preserve"> Вопрос</w:t>
      </w:r>
      <w:r w:rsidR="009E7ED2" w:rsidRPr="007C7E1F">
        <w:rPr>
          <w:rStyle w:val="Pragmatica"/>
          <w:rFonts w:ascii="Arial" w:eastAsia="Myriad Pro" w:hAnsi="Arial" w:cs="Arial"/>
          <w:bCs/>
          <w:color w:val="auto"/>
          <w:spacing w:val="-4"/>
          <w:sz w:val="24"/>
          <w:szCs w:val="24"/>
          <w:lang w:eastAsia="ru-RU"/>
        </w:rPr>
        <w:t xml:space="preserve">: Будет ли объединение сельских поселений? </w:t>
      </w:r>
    </w:p>
    <w:p w:rsidR="00115BA7" w:rsidRPr="007C7E1F" w:rsidRDefault="00D668F8" w:rsidP="007C7E1F">
      <w:pPr>
        <w:pStyle w:val="af3"/>
        <w:ind w:firstLine="170"/>
        <w:jc w:val="both"/>
        <w:rPr>
          <w:rStyle w:val="Pragmatica"/>
          <w:rFonts w:ascii="Arial" w:eastAsia="Arial" w:hAnsi="Arial" w:cs="Arial"/>
          <w:bCs/>
          <w:color w:val="auto"/>
          <w:spacing w:val="-6"/>
          <w:sz w:val="24"/>
          <w:szCs w:val="24"/>
        </w:rPr>
      </w:pPr>
      <w:r w:rsidRPr="007C7E1F">
        <w:rPr>
          <w:rStyle w:val="Pragmatica"/>
          <w:rFonts w:ascii="Arial" w:eastAsia="Arial" w:hAnsi="Arial" w:cs="Arial"/>
          <w:bCs/>
          <w:color w:val="auto"/>
          <w:spacing w:val="-6"/>
          <w:sz w:val="24"/>
          <w:szCs w:val="24"/>
        </w:rPr>
        <w:t>О</w:t>
      </w:r>
      <w:r w:rsidR="009E7ED2" w:rsidRPr="007C7E1F">
        <w:rPr>
          <w:rStyle w:val="Pragmatica"/>
          <w:rFonts w:ascii="Arial" w:eastAsia="Arial" w:hAnsi="Arial" w:cs="Arial"/>
          <w:bCs/>
          <w:color w:val="auto"/>
          <w:spacing w:val="-6"/>
          <w:sz w:val="24"/>
          <w:szCs w:val="24"/>
        </w:rPr>
        <w:t>тветил на вопрос А.А. Ишимцев – Глава сельского поселения</w:t>
      </w:r>
      <w:r w:rsidR="00617040" w:rsidRPr="007C7E1F">
        <w:rPr>
          <w:rStyle w:val="Pragmatica"/>
          <w:rFonts w:ascii="Arial" w:eastAsia="Arial" w:hAnsi="Arial" w:cs="Arial"/>
          <w:bCs/>
          <w:color w:val="auto"/>
          <w:spacing w:val="-6"/>
          <w:sz w:val="24"/>
          <w:szCs w:val="24"/>
        </w:rPr>
        <w:t xml:space="preserve">, Ответ: На первоначальном этапе не будет, всё будет зависеть от отдаленности территорий от административного центра, от численности населения, будет рассматривать этот вопрос вновь избранная  Дума Вагайского муниципального округа. </w:t>
      </w:r>
    </w:p>
    <w:p w:rsidR="00115BA7" w:rsidRPr="007C7E1F" w:rsidRDefault="00617040" w:rsidP="007C7E1F">
      <w:pPr>
        <w:pStyle w:val="af3"/>
        <w:spacing w:line="240" w:lineRule="auto"/>
        <w:ind w:firstLine="170"/>
        <w:jc w:val="both"/>
        <w:rPr>
          <w:rStyle w:val="Pragmatica"/>
          <w:rFonts w:ascii="Arial" w:eastAsia="Arial" w:hAnsi="Arial" w:cs="Arial"/>
          <w:bCs/>
          <w:color w:val="auto"/>
          <w:spacing w:val="-6"/>
          <w:sz w:val="24"/>
          <w:szCs w:val="24"/>
        </w:rPr>
      </w:pPr>
      <w:r w:rsidRPr="007C7E1F">
        <w:rPr>
          <w:rStyle w:val="Pragmatica"/>
          <w:rFonts w:ascii="Arial" w:eastAsia="Myriad Pro" w:hAnsi="Arial" w:cs="Arial"/>
          <w:bCs/>
          <w:color w:val="auto"/>
          <w:spacing w:val="-4"/>
          <w:sz w:val="24"/>
          <w:szCs w:val="24"/>
          <w:lang w:eastAsia="ru-RU"/>
        </w:rPr>
        <w:t>3.2. Вопрос</w:t>
      </w:r>
      <w:proofErr w:type="gramStart"/>
      <w:r w:rsidRPr="007C7E1F">
        <w:rPr>
          <w:rStyle w:val="Pragmatica"/>
          <w:rFonts w:ascii="Arial" w:eastAsia="Myriad Pro" w:hAnsi="Arial" w:cs="Arial"/>
          <w:bCs/>
          <w:color w:val="auto"/>
          <w:spacing w:val="-4"/>
          <w:sz w:val="24"/>
          <w:szCs w:val="24"/>
          <w:lang w:eastAsia="ru-RU"/>
        </w:rPr>
        <w:t xml:space="preserve"> :</w:t>
      </w:r>
      <w:proofErr w:type="gramEnd"/>
      <w:r w:rsidRPr="007C7E1F">
        <w:rPr>
          <w:rStyle w:val="Pragmatica"/>
          <w:rFonts w:ascii="Arial" w:eastAsia="Myriad Pro" w:hAnsi="Arial" w:cs="Arial"/>
          <w:bCs/>
          <w:color w:val="auto"/>
          <w:spacing w:val="-4"/>
          <w:sz w:val="24"/>
          <w:szCs w:val="24"/>
          <w:lang w:eastAsia="ru-RU"/>
        </w:rPr>
        <w:t xml:space="preserve"> Минусы для населения какие?</w:t>
      </w:r>
    </w:p>
    <w:p w:rsidR="00115BA7" w:rsidRPr="007C7E1F" w:rsidRDefault="00617040" w:rsidP="007C7E1F">
      <w:pPr>
        <w:pStyle w:val="af3"/>
        <w:ind w:firstLine="170"/>
        <w:jc w:val="both"/>
        <w:rPr>
          <w:rFonts w:ascii="Arial" w:hAnsi="Arial" w:cs="Arial"/>
          <w:color w:val="auto"/>
        </w:rPr>
      </w:pPr>
      <w:r w:rsidRPr="007C7E1F">
        <w:rPr>
          <w:rStyle w:val="Pragmatica"/>
          <w:rFonts w:ascii="Arial" w:eastAsia="Arial" w:hAnsi="Arial" w:cs="Arial"/>
          <w:bCs/>
          <w:color w:val="auto"/>
          <w:spacing w:val="-6"/>
          <w:sz w:val="24"/>
          <w:szCs w:val="24"/>
        </w:rPr>
        <w:t xml:space="preserve">Ответил на вопрос А.А. Ишимцев – Глава сельского поселения, Ответ Нотариальные действия не будут оказываться Главой сельского поселения, а только нотариусом в с. Вагай за 2024 год в сельском поселении произведено 22 </w:t>
      </w:r>
      <w:proofErr w:type="gramStart"/>
      <w:r w:rsidRPr="007C7E1F">
        <w:rPr>
          <w:rStyle w:val="Pragmatica"/>
          <w:rFonts w:ascii="Arial" w:eastAsia="Arial" w:hAnsi="Arial" w:cs="Arial"/>
          <w:bCs/>
          <w:color w:val="auto"/>
          <w:spacing w:val="-6"/>
          <w:sz w:val="24"/>
          <w:szCs w:val="24"/>
        </w:rPr>
        <w:t>нотариальных</w:t>
      </w:r>
      <w:proofErr w:type="gramEnd"/>
      <w:r w:rsidRPr="007C7E1F">
        <w:rPr>
          <w:rStyle w:val="Pragmatica"/>
          <w:rFonts w:ascii="Arial" w:eastAsia="Arial" w:hAnsi="Arial" w:cs="Arial"/>
          <w:bCs/>
          <w:color w:val="auto"/>
          <w:spacing w:val="-6"/>
          <w:sz w:val="24"/>
          <w:szCs w:val="24"/>
        </w:rPr>
        <w:t xml:space="preserve"> действия.</w:t>
      </w:r>
    </w:p>
    <w:p w:rsidR="00115BA7" w:rsidRPr="007C7E1F" w:rsidRDefault="00115BA7" w:rsidP="007C7E1F">
      <w:pPr>
        <w:jc w:val="both"/>
        <w:rPr>
          <w:rFonts w:ascii="Arial" w:hAnsi="Arial" w:cs="Arial"/>
        </w:rPr>
      </w:pPr>
    </w:p>
    <w:p w:rsidR="00115BA7" w:rsidRPr="007C7E1F" w:rsidRDefault="00D668F8" w:rsidP="00D668F8">
      <w:pPr>
        <w:pStyle w:val="ab"/>
        <w:jc w:val="both"/>
        <w:rPr>
          <w:color w:val="C9211E"/>
          <w:sz w:val="24"/>
        </w:rPr>
      </w:pPr>
      <w:r w:rsidRPr="007C7E1F">
        <w:rPr>
          <w:rFonts w:eastAsia="Times New Roman"/>
          <w:b/>
          <w:bCs/>
          <w:color w:val="000000"/>
          <w:sz w:val="24"/>
          <w:lang w:eastAsia="ru-RU"/>
        </w:rPr>
        <w:t>4. Выступил</w:t>
      </w:r>
      <w:r w:rsidR="007C7E1F" w:rsidRPr="007C7E1F">
        <w:rPr>
          <w:rFonts w:eastAsia="Times New Roman"/>
          <w:b/>
          <w:bCs/>
          <w:color w:val="000000"/>
          <w:sz w:val="24"/>
          <w:lang w:eastAsia="ru-RU"/>
        </w:rPr>
        <w:t>а</w:t>
      </w:r>
      <w:r w:rsidRPr="007C7E1F">
        <w:rPr>
          <w:color w:val="C9211E"/>
          <w:sz w:val="24"/>
        </w:rPr>
        <w:t xml:space="preserve"> </w:t>
      </w:r>
      <w:r w:rsidRPr="007C7E1F">
        <w:rPr>
          <w:sz w:val="24"/>
        </w:rPr>
        <w:t xml:space="preserve">Николаева Д.М. – председатель Думы Первомайского сельского </w:t>
      </w:r>
      <w:r w:rsidRPr="007C7E1F">
        <w:rPr>
          <w:sz w:val="24"/>
        </w:rPr>
        <w:lastRenderedPageBreak/>
        <w:t>поселения</w:t>
      </w:r>
      <w:r w:rsidRPr="007C7E1F">
        <w:rPr>
          <w:rFonts w:eastAsia="Times New Roman"/>
          <w:sz w:val="24"/>
          <w:lang w:eastAsia="ru-RU"/>
        </w:rPr>
        <w:t>,</w:t>
      </w:r>
      <w:r w:rsidR="008B5E12" w:rsidRPr="007C7E1F">
        <w:rPr>
          <w:rFonts w:eastAsia="Times New Roman"/>
          <w:sz w:val="24"/>
          <w:lang w:eastAsia="ru-RU"/>
        </w:rPr>
        <w:t xml:space="preserve"> уполномоченная</w:t>
      </w:r>
      <w:r w:rsidRPr="007C7E1F">
        <w:rPr>
          <w:rFonts w:eastAsia="Times New Roman"/>
          <w:sz w:val="24"/>
          <w:lang w:eastAsia="ru-RU"/>
        </w:rPr>
        <w:t xml:space="preserve"> на организацию и проведение публичных</w:t>
      </w:r>
      <w:r w:rsidRPr="007C7E1F">
        <w:rPr>
          <w:rFonts w:eastAsia="Times New Roman"/>
          <w:color w:val="000000"/>
          <w:sz w:val="24"/>
          <w:lang w:eastAsia="ru-RU"/>
        </w:rPr>
        <w:t xml:space="preserve"> слушаний о наличии еще вопросов от населения. Вопросов и предложений больше не поступало.  </w:t>
      </w:r>
    </w:p>
    <w:p w:rsidR="00115BA7" w:rsidRPr="007C7E1F" w:rsidRDefault="008B5E12">
      <w:pPr>
        <w:jc w:val="both"/>
        <w:rPr>
          <w:rFonts w:ascii="Arial" w:eastAsia="Times New Roman" w:hAnsi="Arial" w:cs="Arial"/>
          <w:color w:val="000000"/>
          <w:lang w:eastAsia="ru-RU"/>
        </w:rPr>
      </w:pPr>
      <w:r w:rsidRPr="007C7E1F">
        <w:rPr>
          <w:rFonts w:ascii="Arial" w:eastAsia="Times New Roman" w:hAnsi="Arial" w:cs="Arial"/>
          <w:color w:val="000000"/>
          <w:lang w:eastAsia="ru-RU"/>
        </w:rPr>
        <w:t>Далее Николаева Д.М. объявила</w:t>
      </w:r>
      <w:r w:rsidR="00D668F8" w:rsidRPr="007C7E1F">
        <w:rPr>
          <w:rFonts w:ascii="Arial" w:eastAsia="Times New Roman" w:hAnsi="Arial" w:cs="Arial"/>
          <w:color w:val="000000"/>
          <w:lang w:eastAsia="ru-RU"/>
        </w:rPr>
        <w:t xml:space="preserve"> </w:t>
      </w:r>
      <w:r w:rsidR="00D668F8" w:rsidRPr="007C7E1F">
        <w:rPr>
          <w:rFonts w:ascii="Arial" w:eastAsia="Times New Roman" w:hAnsi="Arial" w:cs="Arial"/>
          <w:b/>
          <w:bCs/>
          <w:color w:val="000000"/>
          <w:lang w:eastAsia="ru-RU"/>
        </w:rPr>
        <w:t>о необходимости приня</w:t>
      </w:r>
      <w:r w:rsidRPr="007C7E1F">
        <w:rPr>
          <w:rFonts w:ascii="Arial" w:eastAsia="Times New Roman" w:hAnsi="Arial" w:cs="Arial"/>
          <w:b/>
          <w:bCs/>
          <w:color w:val="000000"/>
          <w:lang w:eastAsia="ru-RU"/>
        </w:rPr>
        <w:t xml:space="preserve">тия решения публичных слушаний </w:t>
      </w:r>
      <w:r w:rsidR="00D668F8" w:rsidRPr="007C7E1F">
        <w:rPr>
          <w:rFonts w:ascii="Arial" w:eastAsia="Times New Roman" w:hAnsi="Arial" w:cs="Arial"/>
          <w:color w:val="000000"/>
          <w:lang w:eastAsia="ru-RU"/>
        </w:rPr>
        <w:t xml:space="preserve">путем открытого голосования по обсуждаемому вопросу в форме рекомендаций Думе </w:t>
      </w:r>
      <w:r w:rsidR="00D668F8" w:rsidRPr="007C7E1F">
        <w:rPr>
          <w:rFonts w:ascii="Arial" w:eastAsia="Times New Roman" w:hAnsi="Arial" w:cs="Arial"/>
          <w:lang w:eastAsia="ru-RU"/>
        </w:rPr>
        <w:t>Первомайского сельского поселения</w:t>
      </w:r>
      <w:r w:rsidR="007C7E1F" w:rsidRPr="007C7E1F">
        <w:rPr>
          <w:rFonts w:ascii="Arial" w:eastAsia="Times New Roman" w:hAnsi="Arial" w:cs="Arial"/>
          <w:color w:val="000000"/>
          <w:lang w:eastAsia="ru-RU"/>
        </w:rPr>
        <w:t>.</w:t>
      </w:r>
    </w:p>
    <w:p w:rsidR="00115BA7" w:rsidRPr="007C7E1F" w:rsidRDefault="00D668F8">
      <w:pPr>
        <w:jc w:val="both"/>
        <w:rPr>
          <w:rFonts w:ascii="Arial" w:eastAsia="Arial" w:hAnsi="Arial" w:cs="Arial"/>
          <w:b/>
          <w:bCs/>
          <w:color w:val="000000"/>
          <w:lang w:eastAsia="ru-RU"/>
        </w:rPr>
      </w:pPr>
      <w:r w:rsidRPr="007C7E1F">
        <w:rPr>
          <w:rFonts w:ascii="Arial" w:eastAsia="Times New Roman" w:hAnsi="Arial" w:cs="Arial"/>
          <w:color w:val="000000"/>
          <w:lang w:eastAsia="ru-RU"/>
        </w:rPr>
        <w:t>ГОЛОСОВАЛИ:</w:t>
      </w:r>
    </w:p>
    <w:p w:rsidR="00115BA7" w:rsidRPr="007C7E1F" w:rsidRDefault="00D668F8">
      <w:pPr>
        <w:jc w:val="both"/>
        <w:rPr>
          <w:rFonts w:ascii="Arial" w:eastAsia="Arial" w:hAnsi="Arial" w:cs="Arial"/>
          <w:b/>
          <w:bCs/>
          <w:lang w:eastAsia="ru-RU"/>
        </w:rPr>
      </w:pPr>
      <w:r w:rsidRPr="007C7E1F">
        <w:rPr>
          <w:rFonts w:ascii="Arial" w:eastAsia="Arial" w:hAnsi="Arial" w:cs="Arial"/>
          <w:b/>
          <w:bCs/>
          <w:lang w:eastAsia="ru-RU"/>
        </w:rPr>
        <w:t xml:space="preserve">  </w:t>
      </w:r>
      <w:r w:rsidR="007C7E1F" w:rsidRPr="007C7E1F">
        <w:rPr>
          <w:rFonts w:ascii="Arial" w:eastAsia="Times New Roman" w:hAnsi="Arial" w:cs="Arial"/>
          <w:b/>
          <w:bCs/>
          <w:lang w:eastAsia="ru-RU"/>
        </w:rPr>
        <w:t>«ЗА» - 21</w:t>
      </w:r>
    </w:p>
    <w:p w:rsidR="00115BA7" w:rsidRPr="007C7E1F" w:rsidRDefault="00D668F8">
      <w:pPr>
        <w:jc w:val="both"/>
        <w:rPr>
          <w:rFonts w:ascii="Arial" w:eastAsia="Arial" w:hAnsi="Arial" w:cs="Arial"/>
          <w:b/>
          <w:bCs/>
          <w:lang w:eastAsia="ru-RU"/>
        </w:rPr>
      </w:pPr>
      <w:r w:rsidRPr="007C7E1F">
        <w:rPr>
          <w:rFonts w:ascii="Arial" w:eastAsia="Arial" w:hAnsi="Arial" w:cs="Arial"/>
          <w:b/>
          <w:bCs/>
          <w:lang w:eastAsia="ru-RU"/>
        </w:rPr>
        <w:t xml:space="preserve"> </w:t>
      </w:r>
      <w:r w:rsidR="007C7E1F" w:rsidRPr="007C7E1F">
        <w:rPr>
          <w:rFonts w:ascii="Arial" w:eastAsia="Times New Roman" w:hAnsi="Arial" w:cs="Arial"/>
          <w:b/>
          <w:bCs/>
          <w:lang w:eastAsia="ru-RU"/>
        </w:rPr>
        <w:t>«ПРОТИВ» - 0</w:t>
      </w:r>
    </w:p>
    <w:p w:rsidR="00115BA7" w:rsidRPr="007C7E1F" w:rsidRDefault="00D668F8">
      <w:pPr>
        <w:jc w:val="both"/>
      </w:pPr>
      <w:r w:rsidRPr="007C7E1F">
        <w:rPr>
          <w:rFonts w:ascii="Arial" w:eastAsia="Arial" w:hAnsi="Arial" w:cs="Arial"/>
          <w:b/>
          <w:bCs/>
          <w:lang w:eastAsia="ru-RU"/>
        </w:rPr>
        <w:t xml:space="preserve"> </w:t>
      </w:r>
      <w:r w:rsidR="007C7E1F" w:rsidRPr="007C7E1F">
        <w:rPr>
          <w:rFonts w:ascii="Arial" w:eastAsia="Times New Roman" w:hAnsi="Arial" w:cs="Arial"/>
          <w:b/>
          <w:bCs/>
          <w:lang w:eastAsia="ru-RU"/>
        </w:rPr>
        <w:t>«ВОЗДЕРЖАЛИСЬ» - 1</w:t>
      </w:r>
    </w:p>
    <w:p w:rsidR="00115BA7" w:rsidRPr="007C7E1F" w:rsidRDefault="00115BA7">
      <w:pPr>
        <w:jc w:val="both"/>
      </w:pPr>
    </w:p>
    <w:p w:rsidR="00115BA7" w:rsidRPr="007C7E1F" w:rsidRDefault="00D668F8">
      <w:pPr>
        <w:pStyle w:val="af5"/>
        <w:spacing w:before="100" w:after="0" w:line="240" w:lineRule="auto"/>
        <w:ind w:firstLine="697"/>
        <w:jc w:val="both"/>
      </w:pPr>
      <w:proofErr w:type="gramStart"/>
      <w:r w:rsidRPr="007C7E1F">
        <w:rPr>
          <w:rFonts w:ascii="Arial" w:hAnsi="Arial" w:cs="Arial"/>
        </w:rPr>
        <w:t xml:space="preserve">РЕКОМЕНДАЦИИ  </w:t>
      </w:r>
      <w:r w:rsidRPr="007C7E1F">
        <w:rPr>
          <w:rFonts w:ascii="Arial" w:hAnsi="Arial" w:cs="Arial"/>
          <w:color w:val="00000A"/>
        </w:rPr>
        <w:t xml:space="preserve">по итогам публичных слушаний </w:t>
      </w:r>
      <w:r w:rsidRPr="007C7E1F">
        <w:rPr>
          <w:rFonts w:ascii="Arial" w:hAnsi="Arial" w:cs="Arial"/>
          <w:bCs/>
          <w:color w:val="00000A"/>
          <w:shd w:val="clear" w:color="auto" w:fill="FFFFFF"/>
        </w:rPr>
        <w:t xml:space="preserve">преобразования </w:t>
      </w:r>
      <w:r w:rsidRPr="007C7E1F">
        <w:rPr>
          <w:rFonts w:ascii="Arial" w:hAnsi="Arial" w:cs="Arial"/>
          <w:color w:val="000000"/>
          <w:kern w:val="2"/>
          <w:shd w:val="clear" w:color="auto" w:fill="FFFFFF"/>
        </w:rPr>
        <w:t xml:space="preserve">Аксурского  сельского поселения, </w:t>
      </w:r>
      <w:r w:rsidRPr="007C7E1F">
        <w:rPr>
          <w:rFonts w:ascii="Arial" w:hAnsi="Arial" w:cs="Arial"/>
          <w:color w:val="00000A"/>
          <w:kern w:val="2"/>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w:t>
      </w:r>
      <w:proofErr w:type="gramEnd"/>
      <w:r w:rsidRPr="007C7E1F">
        <w:rPr>
          <w:rFonts w:ascii="Arial" w:hAnsi="Arial" w:cs="Arial"/>
          <w:color w:val="00000A"/>
          <w:kern w:val="2"/>
          <w:shd w:val="clear" w:color="auto" w:fill="FFFFFF"/>
        </w:rPr>
        <w:t xml:space="preserve">, </w:t>
      </w:r>
      <w:proofErr w:type="gramStart"/>
      <w:r w:rsidRPr="007C7E1F">
        <w:rPr>
          <w:rFonts w:ascii="Arial" w:hAnsi="Arial" w:cs="Arial"/>
          <w:color w:val="000000"/>
          <w:kern w:val="2"/>
          <w:shd w:val="clear" w:color="auto" w:fill="FFFFFF"/>
        </w:rPr>
        <w:t>Шишкинского сельского поселения, входящих в состав  Вагайского муниципального района Тюменской области,</w:t>
      </w:r>
      <w:r w:rsidRPr="007C7E1F">
        <w:rPr>
          <w:rFonts w:ascii="Arial" w:hAnsi="Arial" w:cs="Arial"/>
          <w:bCs/>
          <w:color w:val="00000A"/>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7C7E1F">
        <w:rPr>
          <w:rFonts w:ascii="Arial" w:hAnsi="Arial" w:cs="Arial"/>
          <w:bCs/>
          <w:color w:val="00000A"/>
        </w:rPr>
        <w:t>приняты</w:t>
      </w:r>
      <w:r w:rsidRPr="007C7E1F">
        <w:rPr>
          <w:rFonts w:ascii="Arial" w:hAnsi="Arial" w:cs="Arial"/>
          <w:color w:val="00000A"/>
        </w:rPr>
        <w:t xml:space="preserve"> согласно приложению № 1 к настоящему протоколу.</w:t>
      </w:r>
      <w:proofErr w:type="gramEnd"/>
    </w:p>
    <w:p w:rsidR="00115BA7" w:rsidRPr="007C7E1F" w:rsidRDefault="00115BA7">
      <w:pPr>
        <w:jc w:val="both"/>
      </w:pPr>
    </w:p>
    <w:p w:rsidR="00115BA7" w:rsidRPr="007C7E1F" w:rsidRDefault="00115BA7">
      <w:pPr>
        <w:jc w:val="both"/>
      </w:pPr>
    </w:p>
    <w:p w:rsidR="00115BA7" w:rsidRPr="007C7E1F" w:rsidRDefault="00115BA7">
      <w:pPr>
        <w:jc w:val="both"/>
      </w:pPr>
    </w:p>
    <w:p w:rsidR="00115BA7" w:rsidRPr="007C7E1F" w:rsidRDefault="00D668F8">
      <w:pPr>
        <w:jc w:val="both"/>
        <w:rPr>
          <w:rFonts w:ascii="Arial" w:hAnsi="Arial" w:cs="Arial"/>
        </w:rPr>
      </w:pPr>
      <w:r w:rsidRPr="007C7E1F">
        <w:rPr>
          <w:rFonts w:ascii="Arial" w:hAnsi="Arial" w:cs="Arial"/>
        </w:rPr>
        <w:t xml:space="preserve">Председатель                                                                                         Николаева Д.М. </w:t>
      </w:r>
    </w:p>
    <w:p w:rsidR="00115BA7" w:rsidRPr="007C7E1F" w:rsidRDefault="00115BA7">
      <w:pPr>
        <w:jc w:val="both"/>
        <w:rPr>
          <w:rFonts w:ascii="Arial" w:hAnsi="Arial" w:cs="Arial"/>
        </w:rPr>
      </w:pPr>
    </w:p>
    <w:p w:rsidR="00115BA7" w:rsidRDefault="00D668F8">
      <w:pPr>
        <w:jc w:val="both"/>
        <w:rPr>
          <w:rFonts w:ascii="Arial" w:hAnsi="Arial" w:cs="Arial"/>
        </w:rPr>
      </w:pPr>
      <w:r w:rsidRPr="007C7E1F">
        <w:rPr>
          <w:rFonts w:ascii="Arial" w:hAnsi="Arial" w:cs="Arial"/>
        </w:rPr>
        <w:t xml:space="preserve">Секретарь                                                               </w:t>
      </w:r>
      <w:r w:rsidR="0067747D">
        <w:rPr>
          <w:rFonts w:ascii="Arial" w:hAnsi="Arial" w:cs="Arial"/>
        </w:rPr>
        <w:t xml:space="preserve">                               </w:t>
      </w:r>
      <w:r w:rsidRPr="007C7E1F">
        <w:rPr>
          <w:rFonts w:ascii="Arial" w:hAnsi="Arial" w:cs="Arial"/>
        </w:rPr>
        <w:t xml:space="preserve">  Кармацких Г.И</w:t>
      </w: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Pr="00B6560A" w:rsidRDefault="00B6560A" w:rsidP="00B6560A">
      <w:pPr>
        <w:suppressAutoHyphens/>
        <w:autoSpaceDN w:val="0"/>
        <w:ind w:firstLine="540"/>
        <w:jc w:val="right"/>
        <w:rPr>
          <w:rFonts w:ascii="Arial" w:eastAsia="Times New Roman" w:hAnsi="Arial" w:cs="Arial"/>
          <w:color w:val="000000"/>
          <w:kern w:val="3"/>
        </w:rPr>
      </w:pPr>
      <w:r w:rsidRPr="00B6560A">
        <w:rPr>
          <w:rFonts w:ascii="Arial" w:eastAsia="Times New Roman" w:hAnsi="Arial" w:cs="Arial"/>
          <w:color w:val="000000"/>
          <w:kern w:val="3"/>
        </w:rPr>
        <w:t>Приложение №1 к протоколу</w:t>
      </w:r>
    </w:p>
    <w:p w:rsidR="00B6560A" w:rsidRPr="00B6560A" w:rsidRDefault="00B6560A" w:rsidP="00B6560A">
      <w:pPr>
        <w:suppressAutoHyphens/>
        <w:autoSpaceDN w:val="0"/>
        <w:ind w:firstLine="540"/>
        <w:jc w:val="right"/>
        <w:rPr>
          <w:rFonts w:ascii="Arial" w:eastAsia="Times New Roman" w:hAnsi="Arial" w:cs="Arial"/>
          <w:color w:val="000000"/>
          <w:kern w:val="3"/>
        </w:rPr>
      </w:pPr>
      <w:r w:rsidRPr="00B6560A">
        <w:rPr>
          <w:rFonts w:ascii="Arial" w:eastAsia="Times New Roman" w:hAnsi="Arial" w:cs="Arial"/>
          <w:color w:val="000000"/>
          <w:kern w:val="3"/>
        </w:rPr>
        <w:t>публичных слушаний от 15.01.2025</w:t>
      </w:r>
    </w:p>
    <w:p w:rsidR="00B6560A" w:rsidRPr="00B6560A" w:rsidRDefault="00B6560A" w:rsidP="00B6560A">
      <w:pPr>
        <w:suppressAutoHyphens/>
        <w:autoSpaceDN w:val="0"/>
        <w:ind w:firstLine="540"/>
        <w:jc w:val="right"/>
        <w:rPr>
          <w:rFonts w:ascii="Arial" w:eastAsia="Times New Roman" w:hAnsi="Arial" w:cs="Arial"/>
          <w:b/>
          <w:bCs/>
          <w:color w:val="000000"/>
          <w:kern w:val="3"/>
        </w:rPr>
      </w:pPr>
    </w:p>
    <w:p w:rsidR="00B6560A" w:rsidRPr="00B6560A" w:rsidRDefault="00B6560A" w:rsidP="00B6560A">
      <w:pPr>
        <w:suppressAutoHyphens/>
        <w:autoSpaceDN w:val="0"/>
        <w:ind w:firstLine="540"/>
        <w:jc w:val="right"/>
        <w:rPr>
          <w:rFonts w:ascii="Arial" w:eastAsia="Times New Roman" w:hAnsi="Arial" w:cs="Arial"/>
          <w:b/>
          <w:bCs/>
          <w:color w:val="000000"/>
          <w:kern w:val="3"/>
        </w:rPr>
      </w:pPr>
    </w:p>
    <w:p w:rsidR="00B6560A" w:rsidRPr="00B6560A" w:rsidRDefault="00B6560A" w:rsidP="00B6560A">
      <w:pPr>
        <w:suppressAutoHyphens/>
        <w:autoSpaceDN w:val="0"/>
        <w:ind w:firstLine="540"/>
        <w:jc w:val="center"/>
        <w:rPr>
          <w:rFonts w:ascii="Arial" w:eastAsia="Times New Roman" w:hAnsi="Arial" w:cs="Arial"/>
          <w:b/>
          <w:bCs/>
          <w:color w:val="000000"/>
          <w:kern w:val="3"/>
        </w:rPr>
      </w:pPr>
    </w:p>
    <w:p w:rsidR="00B6560A" w:rsidRPr="00B6560A" w:rsidRDefault="00B6560A" w:rsidP="00B6560A">
      <w:pPr>
        <w:suppressAutoHyphens/>
        <w:autoSpaceDN w:val="0"/>
        <w:ind w:firstLine="540"/>
        <w:jc w:val="center"/>
        <w:rPr>
          <w:rFonts w:ascii="Arial" w:eastAsia="Times New Roman" w:hAnsi="Arial" w:cs="Arial"/>
          <w:b/>
          <w:bCs/>
          <w:color w:val="000000"/>
          <w:kern w:val="3"/>
        </w:rPr>
      </w:pPr>
      <w:r w:rsidRPr="00B6560A">
        <w:rPr>
          <w:rFonts w:ascii="Arial" w:eastAsia="Times New Roman" w:hAnsi="Arial" w:cs="Arial"/>
          <w:b/>
          <w:bCs/>
          <w:color w:val="000000"/>
          <w:kern w:val="3"/>
        </w:rPr>
        <w:t>РЕКОМЕНДАЦИИ</w:t>
      </w:r>
    </w:p>
    <w:p w:rsidR="00B6560A" w:rsidRPr="00B6560A" w:rsidRDefault="00B6560A" w:rsidP="00B6560A">
      <w:pPr>
        <w:suppressAutoHyphens/>
        <w:autoSpaceDN w:val="0"/>
        <w:ind w:firstLine="709"/>
        <w:jc w:val="both"/>
        <w:rPr>
          <w:rFonts w:ascii="Arial" w:eastAsia="Times New Roman" w:hAnsi="Arial" w:cs="Arial"/>
          <w:b/>
          <w:bCs/>
          <w:color w:val="000000"/>
          <w:kern w:val="3"/>
        </w:rPr>
      </w:pPr>
      <w:proofErr w:type="gramStart"/>
      <w:r w:rsidRPr="00B6560A">
        <w:rPr>
          <w:rFonts w:ascii="Arial" w:eastAsia="Times New Roman" w:hAnsi="Arial" w:cs="Arial"/>
          <w:b/>
          <w:bCs/>
          <w:color w:val="000000"/>
          <w:kern w:val="3"/>
        </w:rPr>
        <w:t xml:space="preserve">по итогам публичных слушаний по </w:t>
      </w:r>
      <w:r w:rsidRPr="00B6560A">
        <w:rPr>
          <w:rFonts w:ascii="Arial" w:eastAsia="Times New Roman" w:hAnsi="Arial" w:cs="Arial"/>
          <w:b/>
          <w:bCs/>
          <w:color w:val="00000A"/>
          <w:kern w:val="3"/>
        </w:rPr>
        <w:t xml:space="preserve">вопросу </w:t>
      </w:r>
      <w:r w:rsidRPr="00B6560A">
        <w:rPr>
          <w:rFonts w:ascii="Arial" w:eastAsia="Times New Roman" w:hAnsi="Arial" w:cs="Arial"/>
          <w:b/>
          <w:bCs/>
          <w:color w:val="00000A"/>
          <w:kern w:val="3"/>
          <w:shd w:val="clear" w:color="auto" w:fill="FFFFFF"/>
        </w:rPr>
        <w:t xml:space="preserve">преобразования </w:t>
      </w:r>
      <w:r w:rsidRPr="00B6560A">
        <w:rPr>
          <w:rFonts w:ascii="Arial" w:eastAsia="Times New Roman" w:hAnsi="Arial" w:cs="Arial"/>
          <w:b/>
          <w:bCs/>
          <w:color w:val="000000"/>
          <w:kern w:val="3"/>
          <w:shd w:val="clear" w:color="auto" w:fill="FFFFFF"/>
        </w:rPr>
        <w:t xml:space="preserve">Аксурского  сельского поселения, </w:t>
      </w:r>
      <w:r w:rsidRPr="00B6560A">
        <w:rPr>
          <w:rFonts w:ascii="Arial" w:eastAsia="Times New Roman" w:hAnsi="Arial" w:cs="Arial"/>
          <w:b/>
          <w:bCs/>
          <w:color w:val="00000A"/>
          <w:kern w:val="3"/>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w:t>
      </w:r>
      <w:proofErr w:type="gramEnd"/>
      <w:r w:rsidRPr="00B6560A">
        <w:rPr>
          <w:rFonts w:ascii="Arial" w:eastAsia="Times New Roman" w:hAnsi="Arial" w:cs="Arial"/>
          <w:b/>
          <w:bCs/>
          <w:color w:val="00000A"/>
          <w:kern w:val="3"/>
          <w:shd w:val="clear" w:color="auto" w:fill="FFFFFF"/>
        </w:rPr>
        <w:t xml:space="preserve"> поселения, </w:t>
      </w:r>
      <w:r w:rsidRPr="00B6560A">
        <w:rPr>
          <w:rFonts w:ascii="Arial" w:eastAsia="Times New Roman" w:hAnsi="Arial" w:cs="Arial"/>
          <w:b/>
          <w:bCs/>
          <w:color w:val="000000"/>
          <w:kern w:val="3"/>
          <w:shd w:val="clear" w:color="auto" w:fill="FFFFFF"/>
        </w:rPr>
        <w:t>Шишкинского сельского поселения, входящих в состав  Вагайского муниципального района Тюменской области,</w:t>
      </w:r>
      <w:r w:rsidRPr="00B6560A">
        <w:rPr>
          <w:rFonts w:ascii="Arial" w:eastAsia="Times New Roman" w:hAnsi="Arial" w:cs="Arial"/>
          <w:b/>
          <w:bCs/>
          <w:color w:val="00000A"/>
          <w:kern w:val="3"/>
          <w:shd w:val="clear" w:color="auto" w:fill="FFFFFF"/>
        </w:rPr>
        <w:t xml:space="preserve"> путем их объединения, создав вновь образованное муниципальное образование со статусом муниципального округа </w:t>
      </w:r>
      <w:proofErr w:type="gramStart"/>
      <w:r w:rsidRPr="00B6560A">
        <w:rPr>
          <w:rFonts w:ascii="Arial" w:eastAsia="Times New Roman" w:hAnsi="Arial" w:cs="Arial"/>
          <w:b/>
          <w:bCs/>
          <w:color w:val="00000A"/>
          <w:kern w:val="3"/>
          <w:shd w:val="clear" w:color="auto" w:fill="FFFFFF"/>
        </w:rPr>
        <w:t>-В</w:t>
      </w:r>
      <w:proofErr w:type="gramEnd"/>
      <w:r w:rsidRPr="00B6560A">
        <w:rPr>
          <w:rFonts w:ascii="Arial" w:eastAsia="Times New Roman" w:hAnsi="Arial" w:cs="Arial"/>
          <w:b/>
          <w:bCs/>
          <w:color w:val="00000A"/>
          <w:kern w:val="3"/>
          <w:shd w:val="clear" w:color="auto" w:fill="FFFFFF"/>
        </w:rPr>
        <w:t>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B6560A" w:rsidRPr="00B6560A" w:rsidRDefault="00B6560A" w:rsidP="00B6560A">
      <w:pPr>
        <w:suppressAutoHyphens/>
        <w:autoSpaceDN w:val="0"/>
        <w:ind w:firstLine="709"/>
        <w:jc w:val="both"/>
        <w:rPr>
          <w:rFonts w:ascii="Arial" w:eastAsia="Times New Roman" w:hAnsi="Arial" w:cs="Arial"/>
          <w:b/>
          <w:color w:val="000000"/>
          <w:kern w:val="3"/>
        </w:rPr>
      </w:pPr>
    </w:p>
    <w:p w:rsidR="00B6560A" w:rsidRPr="00B6560A" w:rsidRDefault="00B6560A" w:rsidP="00B6560A">
      <w:pPr>
        <w:suppressAutoHyphens/>
        <w:autoSpaceDN w:val="0"/>
        <w:spacing w:line="360" w:lineRule="auto"/>
        <w:rPr>
          <w:rFonts w:ascii="Times New Roman" w:eastAsia="Times New Roman" w:hAnsi="Times New Roman" w:cs="Times New Roman"/>
          <w:color w:val="000000"/>
          <w:kern w:val="3"/>
        </w:rPr>
      </w:pPr>
      <w:r w:rsidRPr="00B6560A">
        <w:rPr>
          <w:rFonts w:ascii="Arial" w:eastAsia="Times New Roman" w:hAnsi="Arial" w:cs="Arial"/>
          <w:b/>
          <w:color w:val="000000"/>
          <w:kern w:val="3"/>
        </w:rPr>
        <w:t>п. Первомайский</w:t>
      </w:r>
      <w:r w:rsidRPr="00B6560A">
        <w:rPr>
          <w:rFonts w:ascii="Arial" w:eastAsia="Times New Roman" w:hAnsi="Arial" w:cs="Arial"/>
          <w:b/>
          <w:color w:val="000000"/>
          <w:kern w:val="3"/>
        </w:rPr>
        <w:tab/>
      </w:r>
      <w:r w:rsidRPr="00B6560A">
        <w:rPr>
          <w:rFonts w:ascii="Arial" w:eastAsia="Times New Roman" w:hAnsi="Arial" w:cs="Arial"/>
          <w:b/>
          <w:color w:val="000000"/>
          <w:kern w:val="3"/>
        </w:rPr>
        <w:tab/>
      </w:r>
      <w:r w:rsidRPr="00B6560A">
        <w:rPr>
          <w:rFonts w:ascii="Arial" w:eastAsia="Times New Roman" w:hAnsi="Arial" w:cs="Arial"/>
          <w:b/>
          <w:color w:val="000000"/>
          <w:kern w:val="3"/>
        </w:rPr>
        <w:tab/>
      </w:r>
      <w:r w:rsidRPr="00B6560A">
        <w:rPr>
          <w:rFonts w:ascii="Arial" w:eastAsia="Times New Roman" w:hAnsi="Arial" w:cs="Arial"/>
          <w:b/>
          <w:color w:val="000000"/>
          <w:kern w:val="3"/>
        </w:rPr>
        <w:tab/>
      </w:r>
      <w:r w:rsidRPr="00B6560A">
        <w:rPr>
          <w:rFonts w:ascii="Arial" w:eastAsia="Times New Roman" w:hAnsi="Arial" w:cs="Arial"/>
          <w:b/>
          <w:color w:val="000000"/>
          <w:kern w:val="3"/>
        </w:rPr>
        <w:tab/>
      </w:r>
      <w:r w:rsidRPr="00B6560A">
        <w:rPr>
          <w:rFonts w:ascii="Arial" w:eastAsia="Times New Roman" w:hAnsi="Arial" w:cs="Arial"/>
          <w:b/>
          <w:color w:val="000000"/>
          <w:kern w:val="3"/>
        </w:rPr>
        <w:tab/>
      </w:r>
      <w:r w:rsidRPr="00B6560A">
        <w:rPr>
          <w:rFonts w:ascii="Arial" w:eastAsia="Times New Roman" w:hAnsi="Arial" w:cs="Arial"/>
          <w:b/>
          <w:color w:val="000000"/>
          <w:kern w:val="3"/>
        </w:rPr>
        <w:tab/>
      </w:r>
      <w:r w:rsidRPr="00B6560A">
        <w:rPr>
          <w:rFonts w:ascii="Arial" w:eastAsia="Times New Roman" w:hAnsi="Arial" w:cs="Arial"/>
          <w:b/>
          <w:color w:val="000000"/>
          <w:kern w:val="3"/>
        </w:rPr>
        <w:tab/>
        <w:t xml:space="preserve">               15.01.2025г.</w:t>
      </w:r>
    </w:p>
    <w:tbl>
      <w:tblPr>
        <w:tblW w:w="9750" w:type="dxa"/>
        <w:tblInd w:w="-108" w:type="dxa"/>
        <w:tblLayout w:type="fixed"/>
        <w:tblCellMar>
          <w:left w:w="10" w:type="dxa"/>
          <w:right w:w="10" w:type="dxa"/>
        </w:tblCellMar>
        <w:tblLook w:val="04A0" w:firstRow="1" w:lastRow="0" w:firstColumn="1" w:lastColumn="0" w:noHBand="0" w:noVBand="1"/>
      </w:tblPr>
      <w:tblGrid>
        <w:gridCol w:w="2099"/>
        <w:gridCol w:w="7651"/>
      </w:tblGrid>
      <w:tr w:rsidR="00B6560A" w:rsidRPr="00B6560A" w:rsidTr="00B6560A">
        <w:trPr>
          <w:trHeight w:val="277"/>
        </w:trPr>
        <w:tc>
          <w:tcPr>
            <w:tcW w:w="2100" w:type="dxa"/>
            <w:tcMar>
              <w:top w:w="0" w:type="dxa"/>
              <w:left w:w="0" w:type="dxa"/>
              <w:bottom w:w="0" w:type="dxa"/>
              <w:right w:w="0" w:type="dxa"/>
            </w:tcMar>
            <w:hideMark/>
          </w:tcPr>
          <w:p w:rsidR="00B6560A" w:rsidRPr="00B6560A" w:rsidRDefault="00B6560A" w:rsidP="00B6560A">
            <w:pPr>
              <w:suppressAutoHyphens/>
              <w:autoSpaceDN w:val="0"/>
              <w:jc w:val="both"/>
              <w:rPr>
                <w:rFonts w:ascii="Arial" w:eastAsia="Times New Roman" w:hAnsi="Arial" w:cs="Arial"/>
                <w:color w:val="000000"/>
                <w:kern w:val="3"/>
                <w:sz w:val="26"/>
                <w:szCs w:val="26"/>
                <w:lang w:val="en-US"/>
              </w:rPr>
            </w:pPr>
            <w:r w:rsidRPr="00B6560A">
              <w:rPr>
                <w:rFonts w:ascii="Arial" w:eastAsia="Times New Roman" w:hAnsi="Arial" w:cs="Arial"/>
                <w:color w:val="000000"/>
                <w:kern w:val="3"/>
                <w:sz w:val="26"/>
                <w:szCs w:val="26"/>
                <w:lang w:val="en-US"/>
              </w:rPr>
              <w:t>Председатель -</w:t>
            </w:r>
          </w:p>
        </w:tc>
        <w:tc>
          <w:tcPr>
            <w:tcW w:w="7657" w:type="dxa"/>
            <w:tcMar>
              <w:top w:w="0" w:type="dxa"/>
              <w:left w:w="0" w:type="dxa"/>
              <w:bottom w:w="0" w:type="dxa"/>
              <w:right w:w="0" w:type="dxa"/>
            </w:tcMar>
            <w:hideMark/>
          </w:tcPr>
          <w:p w:rsidR="00B6560A" w:rsidRPr="00B6560A" w:rsidRDefault="00B6560A" w:rsidP="00B6560A">
            <w:pPr>
              <w:suppressAutoHyphens/>
              <w:autoSpaceDN w:val="0"/>
              <w:jc w:val="both"/>
              <w:rPr>
                <w:rFonts w:ascii="Arial" w:eastAsia="Times New Roman" w:hAnsi="Arial" w:cs="Arial"/>
                <w:color w:val="000000"/>
                <w:kern w:val="3"/>
                <w:sz w:val="26"/>
                <w:szCs w:val="26"/>
              </w:rPr>
            </w:pPr>
            <w:r w:rsidRPr="00B6560A">
              <w:rPr>
                <w:rFonts w:ascii="Arial" w:eastAsia="Times New Roman" w:hAnsi="Arial" w:cs="Arial"/>
                <w:color w:val="000000"/>
                <w:kern w:val="3"/>
                <w:sz w:val="26"/>
                <w:szCs w:val="26"/>
              </w:rPr>
              <w:t>Николаева Д.М.- председатель Думы Первомайского сельского поселения</w:t>
            </w:r>
          </w:p>
        </w:tc>
      </w:tr>
      <w:tr w:rsidR="00B6560A" w:rsidRPr="00B6560A" w:rsidTr="00B6560A">
        <w:trPr>
          <w:trHeight w:val="382"/>
        </w:trPr>
        <w:tc>
          <w:tcPr>
            <w:tcW w:w="2100" w:type="dxa"/>
            <w:tcMar>
              <w:top w:w="0" w:type="dxa"/>
              <w:left w:w="0" w:type="dxa"/>
              <w:bottom w:w="0" w:type="dxa"/>
              <w:right w:w="0" w:type="dxa"/>
            </w:tcMar>
          </w:tcPr>
          <w:p w:rsidR="00B6560A" w:rsidRPr="00B6560A" w:rsidRDefault="00B6560A" w:rsidP="00B6560A">
            <w:pPr>
              <w:suppressAutoHyphens/>
              <w:autoSpaceDN w:val="0"/>
              <w:jc w:val="both"/>
              <w:rPr>
                <w:rFonts w:ascii="Arial" w:eastAsia="Times New Roman" w:hAnsi="Arial" w:cs="Arial"/>
                <w:color w:val="000000"/>
                <w:kern w:val="3"/>
                <w:sz w:val="26"/>
                <w:szCs w:val="26"/>
              </w:rPr>
            </w:pPr>
          </w:p>
        </w:tc>
        <w:tc>
          <w:tcPr>
            <w:tcW w:w="7657" w:type="dxa"/>
            <w:tcMar>
              <w:top w:w="0" w:type="dxa"/>
              <w:left w:w="0" w:type="dxa"/>
              <w:bottom w:w="0" w:type="dxa"/>
              <w:right w:w="0" w:type="dxa"/>
            </w:tcMar>
          </w:tcPr>
          <w:p w:rsidR="00B6560A" w:rsidRPr="00B6560A" w:rsidRDefault="00B6560A" w:rsidP="00B6560A">
            <w:pPr>
              <w:suppressAutoHyphens/>
              <w:autoSpaceDN w:val="0"/>
              <w:rPr>
                <w:rFonts w:ascii="Arial" w:eastAsia="Times New Roman" w:hAnsi="Arial" w:cs="Arial"/>
                <w:color w:val="000000"/>
                <w:kern w:val="3"/>
                <w:sz w:val="26"/>
                <w:szCs w:val="26"/>
              </w:rPr>
            </w:pPr>
          </w:p>
        </w:tc>
      </w:tr>
    </w:tbl>
    <w:p w:rsidR="00B6560A" w:rsidRPr="00B6560A" w:rsidRDefault="00B6560A" w:rsidP="00B6560A">
      <w:pPr>
        <w:tabs>
          <w:tab w:val="left" w:pos="142"/>
        </w:tabs>
        <w:suppressAutoHyphens/>
        <w:autoSpaceDN w:val="0"/>
        <w:ind w:firstLine="709"/>
        <w:jc w:val="both"/>
        <w:rPr>
          <w:rFonts w:ascii="Arial" w:eastAsia="Times New Roman" w:hAnsi="Arial" w:cs="Arial"/>
          <w:color w:val="000000"/>
          <w:kern w:val="3"/>
          <w:sz w:val="26"/>
          <w:szCs w:val="26"/>
        </w:rPr>
      </w:pPr>
      <w:r w:rsidRPr="00B6560A">
        <w:rPr>
          <w:rFonts w:ascii="Arial" w:eastAsia="Times New Roman" w:hAnsi="Arial" w:cs="Arial"/>
          <w:color w:val="000000"/>
          <w:kern w:val="3"/>
          <w:sz w:val="26"/>
          <w:szCs w:val="26"/>
        </w:rPr>
        <w:t xml:space="preserve">Место и время проведения публичных слушаний: п. </w:t>
      </w:r>
      <w:proofErr w:type="gramStart"/>
      <w:r w:rsidRPr="00B6560A">
        <w:rPr>
          <w:rFonts w:ascii="Arial" w:eastAsia="Times New Roman" w:hAnsi="Arial" w:cs="Arial"/>
          <w:color w:val="000000"/>
          <w:kern w:val="3"/>
          <w:sz w:val="26"/>
          <w:szCs w:val="26"/>
        </w:rPr>
        <w:t>Первомайский</w:t>
      </w:r>
      <w:proofErr w:type="gramEnd"/>
      <w:r w:rsidRPr="00B6560A">
        <w:rPr>
          <w:rFonts w:ascii="Arial" w:eastAsia="Times New Roman" w:hAnsi="Arial" w:cs="Arial"/>
          <w:color w:val="000000"/>
          <w:kern w:val="3"/>
          <w:sz w:val="26"/>
          <w:szCs w:val="26"/>
        </w:rPr>
        <w:t>, ул. Центральная, д.16, 14-00ч.</w:t>
      </w:r>
    </w:p>
    <w:p w:rsidR="00B6560A" w:rsidRPr="00B6560A" w:rsidRDefault="00B6560A" w:rsidP="00B6560A">
      <w:pPr>
        <w:suppressAutoHyphens/>
        <w:autoSpaceDN w:val="0"/>
        <w:ind w:firstLine="696"/>
        <w:jc w:val="both"/>
        <w:rPr>
          <w:rFonts w:ascii="Arial" w:eastAsia="Times New Roman" w:hAnsi="Arial" w:cs="Arial"/>
          <w:color w:val="000000"/>
          <w:kern w:val="3"/>
          <w:sz w:val="26"/>
          <w:szCs w:val="26"/>
        </w:rPr>
      </w:pPr>
      <w:proofErr w:type="gramStart"/>
      <w:r w:rsidRPr="00B6560A">
        <w:rPr>
          <w:rFonts w:ascii="Arial" w:eastAsia="Times New Roman" w:hAnsi="Arial" w:cs="Arial"/>
          <w:color w:val="000000"/>
          <w:kern w:val="3"/>
          <w:sz w:val="26"/>
          <w:szCs w:val="26"/>
        </w:rPr>
        <w:t xml:space="preserve">Публичные слушания по </w:t>
      </w:r>
      <w:r w:rsidRPr="00B6560A">
        <w:rPr>
          <w:rFonts w:ascii="Arial" w:eastAsia="Times New Roman" w:hAnsi="Arial" w:cs="Arial"/>
          <w:color w:val="00000A"/>
          <w:kern w:val="3"/>
          <w:sz w:val="26"/>
          <w:szCs w:val="26"/>
        </w:rPr>
        <w:t xml:space="preserve">вопросу </w:t>
      </w:r>
      <w:r w:rsidRPr="00B6560A">
        <w:rPr>
          <w:rFonts w:ascii="Arial" w:eastAsia="Times New Roman" w:hAnsi="Arial" w:cs="Arial"/>
          <w:color w:val="00000A"/>
          <w:kern w:val="3"/>
          <w:sz w:val="26"/>
          <w:szCs w:val="26"/>
          <w:shd w:val="clear" w:color="auto" w:fill="FFFFFF"/>
        </w:rPr>
        <w:t xml:space="preserve">преобразования </w:t>
      </w:r>
      <w:r w:rsidRPr="00B6560A">
        <w:rPr>
          <w:rFonts w:ascii="Arial" w:eastAsia="Times New Roman" w:hAnsi="Arial" w:cs="Arial"/>
          <w:color w:val="000000"/>
          <w:kern w:val="3"/>
          <w:sz w:val="26"/>
          <w:szCs w:val="26"/>
          <w:shd w:val="clear" w:color="auto" w:fill="FFFFFF"/>
        </w:rPr>
        <w:t xml:space="preserve">Аксурского  сельского поселения, </w:t>
      </w:r>
      <w:r w:rsidRPr="00B6560A">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B6560A">
        <w:rPr>
          <w:rFonts w:ascii="Arial" w:eastAsia="Times New Roman" w:hAnsi="Arial" w:cs="Arial"/>
          <w:color w:val="000000"/>
          <w:kern w:val="3"/>
          <w:sz w:val="26"/>
          <w:szCs w:val="26"/>
          <w:shd w:val="clear" w:color="auto" w:fill="FFFFFF"/>
        </w:rPr>
        <w:t>Шишкинского</w:t>
      </w:r>
      <w:proofErr w:type="gramEnd"/>
      <w:r w:rsidRPr="00B6560A">
        <w:rPr>
          <w:rFonts w:ascii="Arial" w:eastAsia="Times New Roman" w:hAnsi="Arial" w:cs="Arial"/>
          <w:color w:val="000000"/>
          <w:kern w:val="3"/>
          <w:sz w:val="26"/>
          <w:szCs w:val="26"/>
          <w:shd w:val="clear" w:color="auto" w:fill="FFFFFF"/>
        </w:rPr>
        <w:t xml:space="preserve"> </w:t>
      </w:r>
      <w:proofErr w:type="gramStart"/>
      <w:r w:rsidRPr="00B6560A">
        <w:rPr>
          <w:rFonts w:ascii="Arial" w:eastAsia="Times New Roman" w:hAnsi="Arial" w:cs="Arial"/>
          <w:color w:val="000000"/>
          <w:kern w:val="3"/>
          <w:sz w:val="26"/>
          <w:szCs w:val="26"/>
          <w:shd w:val="clear" w:color="auto" w:fill="FFFFFF"/>
        </w:rPr>
        <w:t>сельского поселения, входящих в состав  Вагайского муниципального района Тюменской области,</w:t>
      </w:r>
      <w:r w:rsidRPr="00B6560A">
        <w:rPr>
          <w:rFonts w:ascii="Arial" w:eastAsia="Times New Roman" w:hAnsi="Arial" w:cs="Arial"/>
          <w:bCs/>
          <w:color w:val="00000A"/>
          <w:kern w:val="3"/>
          <w:sz w:val="26"/>
          <w:szCs w:val="26"/>
          <w:shd w:val="clear" w:color="auto" w:fill="FFFFFF"/>
        </w:rPr>
        <w:t xml:space="preserve"> </w:t>
      </w:r>
      <w:r w:rsidRPr="00B6560A">
        <w:rPr>
          <w:rFonts w:ascii="Arial" w:eastAsia="Times New Roman" w:hAnsi="Arial" w:cs="Arial"/>
          <w:color w:val="00000A"/>
          <w:kern w:val="3"/>
          <w:sz w:val="26"/>
          <w:szCs w:val="26"/>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B6560A">
        <w:rPr>
          <w:rFonts w:ascii="Arial" w:eastAsia="Times New Roman" w:hAnsi="Arial" w:cs="Arial"/>
          <w:color w:val="000000"/>
          <w:kern w:val="3"/>
          <w:sz w:val="26"/>
          <w:szCs w:val="26"/>
        </w:rPr>
        <w:t>проведены 15.01.2025г.</w:t>
      </w:r>
      <w:r w:rsidRPr="00B6560A">
        <w:rPr>
          <w:rFonts w:ascii="Arial" w:eastAsia="Times New Roman" w:hAnsi="Arial" w:cs="Arial"/>
          <w:color w:val="C9211E"/>
          <w:kern w:val="3"/>
          <w:sz w:val="26"/>
          <w:szCs w:val="26"/>
        </w:rPr>
        <w:t xml:space="preserve">, </w:t>
      </w:r>
      <w:r w:rsidRPr="00B6560A">
        <w:rPr>
          <w:rFonts w:ascii="Arial" w:eastAsia="Times New Roman" w:hAnsi="Arial" w:cs="Arial"/>
          <w:color w:val="000000"/>
          <w:kern w:val="3"/>
          <w:sz w:val="26"/>
          <w:szCs w:val="26"/>
        </w:rPr>
        <w:t>п. Первомайский, ул. Центральная,  д.16,</w:t>
      </w:r>
      <w:r w:rsidRPr="00B6560A">
        <w:rPr>
          <w:rFonts w:ascii="Arial" w:eastAsia="Times New Roman" w:hAnsi="Arial" w:cs="Arial"/>
          <w:color w:val="C9211E"/>
          <w:kern w:val="3"/>
          <w:sz w:val="26"/>
          <w:szCs w:val="26"/>
        </w:rPr>
        <w:t xml:space="preserve"> </w:t>
      </w:r>
      <w:r w:rsidRPr="00B6560A">
        <w:rPr>
          <w:rFonts w:ascii="Arial" w:eastAsia="Times New Roman" w:hAnsi="Arial" w:cs="Arial"/>
          <w:color w:val="000000"/>
          <w:kern w:val="3"/>
          <w:sz w:val="26"/>
          <w:szCs w:val="26"/>
        </w:rPr>
        <w:t>с 14-00 до</w:t>
      </w:r>
      <w:proofErr w:type="gramEnd"/>
      <w:r w:rsidRPr="00B6560A">
        <w:rPr>
          <w:rFonts w:ascii="Arial" w:eastAsia="Times New Roman" w:hAnsi="Arial" w:cs="Arial"/>
          <w:color w:val="000000"/>
          <w:kern w:val="3"/>
          <w:sz w:val="26"/>
          <w:szCs w:val="26"/>
        </w:rPr>
        <w:t xml:space="preserve"> 14-40часов.</w:t>
      </w:r>
    </w:p>
    <w:p w:rsidR="00B6560A" w:rsidRPr="00B6560A" w:rsidRDefault="00B6560A" w:rsidP="00B6560A">
      <w:pPr>
        <w:suppressAutoHyphens/>
        <w:autoSpaceDN w:val="0"/>
        <w:ind w:firstLine="708"/>
        <w:jc w:val="both"/>
        <w:rPr>
          <w:rFonts w:ascii="Arial" w:eastAsia="Times New Roman" w:hAnsi="Arial" w:cs="Arial"/>
          <w:color w:val="00000A"/>
          <w:kern w:val="3"/>
          <w:sz w:val="26"/>
          <w:szCs w:val="26"/>
        </w:rPr>
      </w:pPr>
      <w:r w:rsidRPr="00B6560A">
        <w:rPr>
          <w:rFonts w:ascii="Arial" w:eastAsia="Times New Roman" w:hAnsi="Arial" w:cs="Arial"/>
          <w:color w:val="00000A"/>
          <w:kern w:val="3"/>
          <w:sz w:val="26"/>
          <w:szCs w:val="26"/>
        </w:rPr>
        <w:t>Тема публичных слушаний:</w:t>
      </w:r>
    </w:p>
    <w:p w:rsidR="00B6560A" w:rsidRPr="00B6560A" w:rsidRDefault="00B6560A" w:rsidP="00B6560A">
      <w:pPr>
        <w:suppressAutoHyphens/>
        <w:autoSpaceDN w:val="0"/>
        <w:ind w:firstLine="709"/>
        <w:jc w:val="both"/>
        <w:rPr>
          <w:rFonts w:ascii="Arial" w:eastAsia="Times New Roman" w:hAnsi="Arial" w:cs="Arial"/>
          <w:color w:val="000000"/>
          <w:kern w:val="3"/>
        </w:rPr>
      </w:pPr>
      <w:proofErr w:type="gramStart"/>
      <w:r w:rsidRPr="00B6560A">
        <w:rPr>
          <w:rFonts w:ascii="Arial" w:eastAsia="Times New Roman" w:hAnsi="Arial" w:cs="Arial"/>
          <w:color w:val="00000A"/>
          <w:kern w:val="3"/>
          <w:sz w:val="26"/>
          <w:szCs w:val="26"/>
          <w:shd w:val="clear" w:color="auto" w:fill="FFFFFF"/>
        </w:rPr>
        <w:t>Преобразование</w:t>
      </w:r>
      <w:r w:rsidRPr="00B6560A">
        <w:rPr>
          <w:rFonts w:ascii="Arial" w:eastAsia="Times New Roman" w:hAnsi="Arial" w:cs="Arial"/>
          <w:color w:val="00000A"/>
          <w:kern w:val="3"/>
          <w:shd w:val="clear" w:color="auto" w:fill="FFFFFF"/>
        </w:rPr>
        <w:t xml:space="preserve"> </w:t>
      </w:r>
      <w:r w:rsidRPr="00B6560A">
        <w:rPr>
          <w:rFonts w:ascii="Arial" w:eastAsia="Times New Roman" w:hAnsi="Arial" w:cs="Arial"/>
          <w:color w:val="000000"/>
          <w:kern w:val="3"/>
          <w:sz w:val="26"/>
          <w:szCs w:val="26"/>
          <w:shd w:val="clear" w:color="auto" w:fill="FFFFFF"/>
        </w:rPr>
        <w:t xml:space="preserve">Аксурского  сельского поселения, </w:t>
      </w:r>
      <w:r w:rsidRPr="00B6560A">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w:t>
      </w:r>
      <w:r w:rsidRPr="00B6560A">
        <w:rPr>
          <w:rFonts w:ascii="Arial" w:eastAsia="Times New Roman" w:hAnsi="Arial" w:cs="Arial"/>
          <w:color w:val="00000A"/>
          <w:kern w:val="3"/>
          <w:sz w:val="26"/>
          <w:szCs w:val="26"/>
          <w:shd w:val="clear" w:color="auto" w:fill="FFFFFF"/>
        </w:rPr>
        <w:lastRenderedPageBreak/>
        <w:t xml:space="preserve">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B6560A">
        <w:rPr>
          <w:rFonts w:ascii="Arial" w:eastAsia="Times New Roman" w:hAnsi="Arial" w:cs="Arial"/>
          <w:color w:val="000000"/>
          <w:kern w:val="3"/>
          <w:sz w:val="26"/>
          <w:szCs w:val="26"/>
          <w:shd w:val="clear" w:color="auto" w:fill="FFFFFF"/>
        </w:rPr>
        <w:t>Шишкинского сельского поселения, входящих в</w:t>
      </w:r>
      <w:proofErr w:type="gramEnd"/>
      <w:r w:rsidRPr="00B6560A">
        <w:rPr>
          <w:rFonts w:ascii="Arial" w:eastAsia="Times New Roman" w:hAnsi="Arial" w:cs="Arial"/>
          <w:color w:val="000000"/>
          <w:kern w:val="3"/>
          <w:sz w:val="26"/>
          <w:szCs w:val="26"/>
          <w:shd w:val="clear" w:color="auto" w:fill="FFFFFF"/>
        </w:rPr>
        <w:t xml:space="preserve"> состав  Вагайского муниципального района Тюменской области,</w:t>
      </w:r>
      <w:r w:rsidRPr="00B6560A">
        <w:rPr>
          <w:rFonts w:ascii="Arial" w:eastAsia="Times New Roman" w:hAnsi="Arial" w:cs="Arial"/>
          <w:bCs/>
          <w:color w:val="00000A"/>
          <w:kern w:val="3"/>
          <w:shd w:val="clear" w:color="auto" w:fill="FFFFFF"/>
        </w:rPr>
        <w:t xml:space="preserve"> </w:t>
      </w:r>
      <w:r w:rsidRPr="00B6560A">
        <w:rPr>
          <w:rFonts w:ascii="Arial" w:eastAsia="Times New Roman" w:hAnsi="Arial" w:cs="Arial"/>
          <w:color w:val="00000A"/>
          <w:kern w:val="3"/>
          <w:shd w:val="clear" w:color="auto" w:fill="FFFFFF"/>
        </w:rPr>
        <w:t xml:space="preserve"> </w:t>
      </w:r>
      <w:r w:rsidRPr="00B6560A">
        <w:rPr>
          <w:rFonts w:ascii="Arial" w:eastAsia="Times New Roman" w:hAnsi="Arial" w:cs="Arial"/>
          <w:color w:val="00000A"/>
          <w:kern w:val="3"/>
          <w:sz w:val="26"/>
          <w:szCs w:val="26"/>
          <w:shd w:val="clear" w:color="auto" w:fill="FFFFFF"/>
        </w:rPr>
        <w:t>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выявление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w:t>
      </w:r>
    </w:p>
    <w:p w:rsidR="00B6560A" w:rsidRPr="00B6560A" w:rsidRDefault="00B6560A" w:rsidP="00B6560A">
      <w:pPr>
        <w:suppressAutoHyphens/>
        <w:autoSpaceDN w:val="0"/>
        <w:ind w:firstLine="720"/>
        <w:jc w:val="both"/>
        <w:rPr>
          <w:rFonts w:ascii="Arial" w:eastAsia="Times New Roman" w:hAnsi="Arial" w:cs="Arial"/>
          <w:color w:val="000000"/>
          <w:kern w:val="3"/>
          <w:sz w:val="26"/>
          <w:szCs w:val="26"/>
        </w:rPr>
      </w:pPr>
      <w:r w:rsidRPr="00B6560A">
        <w:rPr>
          <w:rFonts w:ascii="Arial" w:eastAsia="Times New Roman" w:hAnsi="Arial" w:cs="Arial"/>
          <w:color w:val="000000"/>
          <w:kern w:val="3"/>
          <w:sz w:val="26"/>
          <w:szCs w:val="26"/>
        </w:rPr>
        <w:t>Основание проведения публичных слушаний:</w:t>
      </w:r>
    </w:p>
    <w:p w:rsidR="00B6560A" w:rsidRPr="00B6560A" w:rsidRDefault="00B6560A" w:rsidP="00B6560A">
      <w:pPr>
        <w:suppressAutoHyphens/>
        <w:autoSpaceDN w:val="0"/>
        <w:ind w:firstLine="709"/>
        <w:jc w:val="both"/>
        <w:rPr>
          <w:rFonts w:ascii="Arial" w:eastAsia="Times New Roman" w:hAnsi="Arial" w:cs="Arial"/>
          <w:color w:val="000000"/>
          <w:kern w:val="3"/>
        </w:rPr>
      </w:pPr>
      <w:proofErr w:type="gramStart"/>
      <w:r w:rsidRPr="00B6560A">
        <w:rPr>
          <w:rFonts w:ascii="Arial" w:eastAsia="Times New Roman" w:hAnsi="Arial" w:cs="Arial"/>
          <w:color w:val="000000"/>
          <w:kern w:val="3"/>
          <w:sz w:val="26"/>
          <w:szCs w:val="26"/>
        </w:rPr>
        <w:t>Публичные слушания проведены в соответствии с Решением Думы сельского поселения «</w:t>
      </w:r>
      <w:r w:rsidRPr="00B6560A">
        <w:rPr>
          <w:rFonts w:ascii="Arial" w:eastAsia="Times New Roman" w:hAnsi="Arial" w:cs="Arial"/>
          <w:caps/>
          <w:color w:val="000000"/>
          <w:kern w:val="3"/>
          <w:sz w:val="26"/>
          <w:szCs w:val="26"/>
        </w:rPr>
        <w:t>О</w:t>
      </w:r>
      <w:r w:rsidRPr="00B6560A">
        <w:rPr>
          <w:rFonts w:ascii="Arial" w:eastAsia="Times New Roman" w:hAnsi="Arial" w:cs="Arial"/>
          <w:color w:val="000000"/>
          <w:kern w:val="3"/>
          <w:sz w:val="26"/>
          <w:szCs w:val="26"/>
        </w:rPr>
        <w:t xml:space="preserve"> рассмотрении инициативы о преобразовании сельских поселений  Вагайского муниципального района Тюменской области и о назначении публичных слушаний на территории Первомайского</w:t>
      </w:r>
      <w:r w:rsidRPr="00B6560A">
        <w:rPr>
          <w:rFonts w:ascii="Arial" w:eastAsia="Times New Roman" w:hAnsi="Arial" w:cs="Arial"/>
          <w:color w:val="C9211E"/>
          <w:kern w:val="3"/>
          <w:sz w:val="26"/>
          <w:szCs w:val="26"/>
        </w:rPr>
        <w:t xml:space="preserve"> </w:t>
      </w:r>
      <w:r w:rsidRPr="00B6560A">
        <w:rPr>
          <w:rFonts w:ascii="Arial" w:eastAsia="Times New Roman" w:hAnsi="Arial" w:cs="Arial"/>
          <w:color w:val="000000"/>
          <w:kern w:val="3"/>
          <w:sz w:val="26"/>
          <w:szCs w:val="26"/>
        </w:rPr>
        <w:t>сельского поселения», которое в установленном порядке опубликовано посредством размещения в сетевом издании «Вагай информационный» в информационно-телекоммуникационной сети «Интернет» (</w:t>
      </w:r>
      <w:hyperlink r:id="rId6" w:history="1">
        <w:r w:rsidRPr="00B6560A">
          <w:rPr>
            <w:rFonts w:ascii="Arial" w:eastAsia="Times New Roman" w:hAnsi="Arial" w:cs="Arial"/>
            <w:color w:val="0000FF"/>
            <w:kern w:val="3"/>
            <w:sz w:val="26"/>
            <w:szCs w:val="26"/>
            <w:u w:val="single" w:color="000000"/>
          </w:rPr>
          <w:t>http://vagayst.ru/</w:t>
        </w:r>
      </w:hyperlink>
      <w:r w:rsidRPr="00B6560A">
        <w:rPr>
          <w:rFonts w:ascii="Arial" w:eastAsia="Times New Roman" w:hAnsi="Arial" w:cs="Arial"/>
          <w:color w:val="000000"/>
          <w:kern w:val="3"/>
          <w:sz w:val="26"/>
          <w:szCs w:val="26"/>
        </w:rPr>
        <w:t>) и на официальном сайте администрации Вагайского муниципального района в</w:t>
      </w:r>
      <w:proofErr w:type="gramEnd"/>
      <w:r w:rsidRPr="00B6560A">
        <w:rPr>
          <w:rFonts w:ascii="Arial" w:eastAsia="Times New Roman" w:hAnsi="Arial" w:cs="Arial"/>
          <w:color w:val="000000"/>
          <w:kern w:val="3"/>
          <w:sz w:val="26"/>
          <w:szCs w:val="26"/>
        </w:rPr>
        <w:t xml:space="preserve"> сети «Интернет» (</w:t>
      </w:r>
      <w:hyperlink r:id="rId7" w:history="1">
        <w:r w:rsidRPr="00B6560A">
          <w:rPr>
            <w:rFonts w:ascii="Arial" w:eastAsia="Times New Roman" w:hAnsi="Arial" w:cs="Arial"/>
            <w:color w:val="0000FF"/>
            <w:kern w:val="3"/>
            <w:sz w:val="26"/>
            <w:szCs w:val="26"/>
            <w:u w:val="single" w:color="000000"/>
          </w:rPr>
          <w:t>http://vagai.admtyumen.ru/</w:t>
        </w:r>
      </w:hyperlink>
      <w:r w:rsidRPr="00B6560A">
        <w:rPr>
          <w:rFonts w:ascii="Arial" w:eastAsia="Times New Roman" w:hAnsi="Arial" w:cs="Arial"/>
          <w:color w:val="000000"/>
          <w:kern w:val="3"/>
          <w:sz w:val="26"/>
          <w:szCs w:val="26"/>
        </w:rPr>
        <w:t>).</w:t>
      </w:r>
    </w:p>
    <w:p w:rsidR="00B6560A" w:rsidRPr="00B6560A" w:rsidRDefault="00B6560A" w:rsidP="00B6560A">
      <w:pPr>
        <w:suppressAutoHyphens/>
        <w:autoSpaceDN w:val="0"/>
        <w:ind w:firstLine="709"/>
        <w:jc w:val="both"/>
        <w:rPr>
          <w:rFonts w:ascii="Arial" w:eastAsia="Times New Roman" w:hAnsi="Arial" w:cs="Arial"/>
          <w:color w:val="000000"/>
          <w:kern w:val="3"/>
        </w:rPr>
      </w:pPr>
      <w:proofErr w:type="gramStart"/>
      <w:r w:rsidRPr="00B6560A">
        <w:rPr>
          <w:rFonts w:ascii="Arial" w:eastAsia="Times New Roman" w:hAnsi="Arial" w:cs="Arial"/>
          <w:color w:val="000000"/>
          <w:kern w:val="3"/>
          <w:sz w:val="26"/>
          <w:szCs w:val="26"/>
        </w:rPr>
        <w:t xml:space="preserve">В ходе проведения публичных слушаний с жителями Первомайского сельского поселения, а также заинтересованными юридическими и физическими лицами было проведено обсуждение </w:t>
      </w:r>
      <w:r w:rsidRPr="00B6560A">
        <w:rPr>
          <w:rFonts w:ascii="Arial" w:eastAsia="Times New Roman" w:hAnsi="Arial" w:cs="Arial"/>
          <w:color w:val="00000A"/>
          <w:kern w:val="3"/>
          <w:sz w:val="26"/>
          <w:szCs w:val="26"/>
        </w:rPr>
        <w:t xml:space="preserve">по вопросу </w:t>
      </w:r>
      <w:r w:rsidRPr="00B6560A">
        <w:rPr>
          <w:rFonts w:ascii="Arial" w:eastAsia="Times New Roman" w:hAnsi="Arial" w:cs="Arial"/>
          <w:b/>
          <w:bCs/>
          <w:color w:val="00000A"/>
          <w:kern w:val="3"/>
          <w:sz w:val="26"/>
          <w:szCs w:val="26"/>
          <w:shd w:val="clear" w:color="auto" w:fill="FFFFFF"/>
        </w:rPr>
        <w:t>п</w:t>
      </w:r>
      <w:r w:rsidRPr="00B6560A">
        <w:rPr>
          <w:rFonts w:ascii="Arial" w:eastAsia="Times New Roman" w:hAnsi="Arial" w:cs="Arial"/>
          <w:color w:val="00000A"/>
          <w:kern w:val="3"/>
          <w:sz w:val="26"/>
          <w:szCs w:val="26"/>
          <w:shd w:val="clear" w:color="auto" w:fill="FFFFFF"/>
        </w:rPr>
        <w:t xml:space="preserve">реобразования </w:t>
      </w:r>
      <w:r w:rsidRPr="00B6560A">
        <w:rPr>
          <w:rFonts w:ascii="Arial" w:eastAsia="Times New Roman" w:hAnsi="Arial" w:cs="Arial"/>
          <w:color w:val="000000"/>
          <w:kern w:val="3"/>
          <w:sz w:val="26"/>
          <w:szCs w:val="26"/>
          <w:shd w:val="clear" w:color="auto" w:fill="FFFFFF"/>
        </w:rPr>
        <w:t xml:space="preserve">Аксурского  сельского поселения, </w:t>
      </w:r>
      <w:r w:rsidRPr="00B6560A">
        <w:rPr>
          <w:rFonts w:ascii="Arial" w:eastAsia="Times New Roman" w:hAnsi="Arial" w:cs="Arial"/>
          <w:color w:val="00000A"/>
          <w:kern w:val="3"/>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w:t>
      </w:r>
      <w:proofErr w:type="gramEnd"/>
      <w:r w:rsidRPr="00B6560A">
        <w:rPr>
          <w:rFonts w:ascii="Arial" w:eastAsia="Times New Roman" w:hAnsi="Arial" w:cs="Arial"/>
          <w:color w:val="00000A"/>
          <w:kern w:val="3"/>
          <w:sz w:val="26"/>
          <w:szCs w:val="26"/>
          <w:shd w:val="clear" w:color="auto" w:fill="FFFFFF"/>
        </w:rPr>
        <w:t xml:space="preserve"> </w:t>
      </w:r>
      <w:proofErr w:type="gramStart"/>
      <w:r w:rsidRPr="00B6560A">
        <w:rPr>
          <w:rFonts w:ascii="Arial" w:eastAsia="Times New Roman" w:hAnsi="Arial" w:cs="Arial"/>
          <w:color w:val="00000A"/>
          <w:kern w:val="3"/>
          <w:sz w:val="26"/>
          <w:szCs w:val="26"/>
          <w:shd w:val="clear" w:color="auto" w:fill="FFFFFF"/>
        </w:rPr>
        <w:t xml:space="preserve">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B6560A">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B6560A">
        <w:rPr>
          <w:rFonts w:ascii="Arial" w:eastAsia="Times New Roman" w:hAnsi="Arial" w:cs="Arial"/>
          <w:color w:val="00000A"/>
          <w:kern w:val="3"/>
          <w:shd w:val="clear" w:color="auto" w:fill="FFFFFF"/>
        </w:rPr>
        <w:t xml:space="preserve"> </w:t>
      </w:r>
      <w:r w:rsidRPr="00B6560A">
        <w:rPr>
          <w:rFonts w:ascii="Arial" w:eastAsia="Times New Roman" w:hAnsi="Arial" w:cs="Arial"/>
          <w:color w:val="00000A"/>
          <w:kern w:val="3"/>
          <w:sz w:val="26"/>
          <w:szCs w:val="26"/>
          <w:shd w:val="clear" w:color="auto" w:fill="FFFFFF"/>
        </w:rPr>
        <w:t>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w:t>
      </w:r>
      <w:proofErr w:type="gramEnd"/>
      <w:r w:rsidRPr="00B6560A">
        <w:rPr>
          <w:rFonts w:ascii="Arial" w:eastAsia="Times New Roman" w:hAnsi="Arial" w:cs="Arial"/>
          <w:color w:val="00000A"/>
          <w:kern w:val="3"/>
          <w:sz w:val="26"/>
          <w:szCs w:val="26"/>
          <w:shd w:val="clear" w:color="auto" w:fill="FFFFFF"/>
        </w:rPr>
        <w:t xml:space="preserve"> - сельских округов Вагайского района Тюменской области.</w:t>
      </w:r>
    </w:p>
    <w:p w:rsidR="00B6560A" w:rsidRPr="00B6560A" w:rsidRDefault="00B6560A" w:rsidP="00B6560A">
      <w:pPr>
        <w:suppressAutoHyphens/>
        <w:autoSpaceDN w:val="0"/>
        <w:ind w:firstLine="709"/>
        <w:jc w:val="both"/>
        <w:rPr>
          <w:rFonts w:ascii="Arial" w:eastAsia="Times New Roman" w:hAnsi="Arial" w:cs="Arial"/>
          <w:color w:val="000000"/>
          <w:kern w:val="3"/>
          <w:sz w:val="26"/>
          <w:szCs w:val="26"/>
        </w:rPr>
      </w:pPr>
      <w:r w:rsidRPr="00B6560A">
        <w:rPr>
          <w:rFonts w:ascii="Arial" w:eastAsia="Times New Roman" w:hAnsi="Arial" w:cs="Arial"/>
          <w:color w:val="000000"/>
          <w:kern w:val="3"/>
          <w:sz w:val="26"/>
          <w:szCs w:val="26"/>
        </w:rPr>
        <w:t>В ходе проведения публичных слушаний поступили следующие предложения и рекомендации:</w:t>
      </w:r>
    </w:p>
    <w:p w:rsidR="00B6560A" w:rsidRPr="00B6560A" w:rsidRDefault="00B6560A" w:rsidP="00B6560A">
      <w:pPr>
        <w:suppressAutoHyphens/>
        <w:autoSpaceDN w:val="0"/>
        <w:ind w:firstLine="709"/>
        <w:jc w:val="both"/>
        <w:rPr>
          <w:rFonts w:ascii="Arial" w:eastAsia="Times New Roman" w:hAnsi="Arial" w:cs="Arial"/>
          <w:color w:val="000000"/>
          <w:kern w:val="3"/>
        </w:rPr>
      </w:pPr>
      <w:proofErr w:type="gramStart"/>
      <w:r w:rsidRPr="00B6560A">
        <w:rPr>
          <w:rFonts w:ascii="Arial" w:eastAsia="Times New Roman" w:hAnsi="Arial" w:cs="Arial"/>
          <w:color w:val="000000"/>
          <w:kern w:val="3"/>
          <w:sz w:val="26"/>
          <w:szCs w:val="26"/>
        </w:rPr>
        <w:t xml:space="preserve">-поддержать инициативу Думы Первовагайского сельского поселения о </w:t>
      </w:r>
      <w:r w:rsidRPr="00B6560A">
        <w:rPr>
          <w:rFonts w:ascii="Arial" w:eastAsia="Times New Roman" w:hAnsi="Arial" w:cs="Arial"/>
          <w:color w:val="000000"/>
          <w:kern w:val="3"/>
          <w:sz w:val="26"/>
          <w:szCs w:val="26"/>
          <w:shd w:val="clear" w:color="auto" w:fill="FFFFFF"/>
        </w:rPr>
        <w:t xml:space="preserve">преобразовании Аксурского  сельского поселения, </w:t>
      </w:r>
      <w:r w:rsidRPr="00B6560A">
        <w:rPr>
          <w:rFonts w:ascii="Arial" w:eastAsia="Times New Roman" w:hAnsi="Arial" w:cs="Arial"/>
          <w:color w:val="00000A"/>
          <w:kern w:val="3"/>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w:t>
      </w:r>
      <w:proofErr w:type="gramEnd"/>
      <w:r w:rsidRPr="00B6560A">
        <w:rPr>
          <w:rFonts w:ascii="Arial" w:eastAsia="Times New Roman" w:hAnsi="Arial" w:cs="Arial"/>
          <w:color w:val="00000A"/>
          <w:kern w:val="3"/>
          <w:sz w:val="26"/>
          <w:szCs w:val="26"/>
          <w:shd w:val="clear" w:color="auto" w:fill="FFFFFF"/>
        </w:rPr>
        <w:t xml:space="preserve"> сельского поселения, </w:t>
      </w:r>
      <w:r w:rsidRPr="00B6560A">
        <w:rPr>
          <w:rFonts w:ascii="Arial" w:eastAsia="Times New Roman" w:hAnsi="Arial" w:cs="Arial"/>
          <w:color w:val="000000"/>
          <w:kern w:val="3"/>
          <w:sz w:val="26"/>
          <w:szCs w:val="26"/>
          <w:shd w:val="clear" w:color="auto" w:fill="FFFFFF"/>
        </w:rPr>
        <w:t xml:space="preserve">Шишкинского сельского поселения, входящих в состав  Вагайского муниципального района Тюменской области, путем их объединения, создав вновь образованное муниципальное образование со </w:t>
      </w:r>
      <w:r w:rsidRPr="00B6560A">
        <w:rPr>
          <w:rFonts w:ascii="Arial" w:eastAsia="Times New Roman" w:hAnsi="Arial" w:cs="Arial"/>
          <w:color w:val="000000"/>
          <w:kern w:val="3"/>
          <w:sz w:val="26"/>
          <w:szCs w:val="26"/>
          <w:shd w:val="clear" w:color="auto" w:fill="FFFFFF"/>
        </w:rPr>
        <w:lastRenderedPageBreak/>
        <w:t>статусом муниципального округа - Вагайский муниципальный округ, с административным центром: село Вагай</w:t>
      </w:r>
      <w:proofErr w:type="gramStart"/>
      <w:r w:rsidRPr="00B6560A">
        <w:rPr>
          <w:rFonts w:ascii="Arial" w:eastAsia="Times New Roman" w:hAnsi="Arial" w:cs="Arial"/>
          <w:color w:val="000000"/>
          <w:kern w:val="3"/>
          <w:sz w:val="26"/>
          <w:szCs w:val="26"/>
          <w:shd w:val="clear" w:color="auto" w:fill="FFFFFF"/>
        </w:rPr>
        <w:t xml:space="preserve"> ;</w:t>
      </w:r>
      <w:proofErr w:type="gramEnd"/>
    </w:p>
    <w:p w:rsidR="00B6560A" w:rsidRPr="00B6560A" w:rsidRDefault="00B6560A" w:rsidP="00B6560A">
      <w:pPr>
        <w:suppressAutoHyphens/>
        <w:autoSpaceDN w:val="0"/>
        <w:ind w:firstLine="709"/>
        <w:jc w:val="both"/>
        <w:rPr>
          <w:rFonts w:ascii="Arial" w:eastAsia="Times New Roman" w:hAnsi="Arial" w:cs="Arial"/>
          <w:color w:val="000000"/>
          <w:kern w:val="3"/>
        </w:rPr>
      </w:pPr>
      <w:proofErr w:type="gramStart"/>
      <w:r w:rsidRPr="00B6560A">
        <w:rPr>
          <w:rFonts w:ascii="Arial" w:eastAsia="Times New Roman" w:hAnsi="Arial" w:cs="Arial"/>
          <w:color w:val="000000"/>
          <w:kern w:val="3"/>
          <w:sz w:val="26"/>
          <w:szCs w:val="26"/>
        </w:rPr>
        <w:t>- рекомендовать Думе Первомайского сельского поселения на ближайшем заседании Думы Первомайского сельского поселения выразить согласие на</w:t>
      </w:r>
      <w:r w:rsidRPr="00B6560A">
        <w:rPr>
          <w:rFonts w:ascii="Arial" w:eastAsia="Times New Roman" w:hAnsi="Arial" w:cs="Arial"/>
          <w:strike/>
          <w:color w:val="000000"/>
          <w:kern w:val="3"/>
          <w:sz w:val="26"/>
          <w:szCs w:val="26"/>
        </w:rPr>
        <w:t xml:space="preserve"> </w:t>
      </w:r>
      <w:r w:rsidRPr="00B6560A">
        <w:rPr>
          <w:rFonts w:ascii="Arial" w:eastAsia="Times New Roman" w:hAnsi="Arial" w:cs="Arial"/>
          <w:color w:val="000000"/>
          <w:kern w:val="3"/>
          <w:sz w:val="26"/>
          <w:szCs w:val="26"/>
        </w:rPr>
        <w:t xml:space="preserve">преобразование </w:t>
      </w:r>
      <w:r w:rsidRPr="00B6560A">
        <w:rPr>
          <w:rFonts w:ascii="Arial" w:eastAsia="Times New Roman" w:hAnsi="Arial" w:cs="Arial"/>
          <w:color w:val="000000"/>
          <w:kern w:val="3"/>
          <w:sz w:val="26"/>
          <w:szCs w:val="26"/>
          <w:shd w:val="clear" w:color="auto" w:fill="FFFFFF"/>
        </w:rPr>
        <w:t xml:space="preserve">Аксурского  сельского поселения, </w:t>
      </w:r>
      <w:r w:rsidRPr="00B6560A">
        <w:rPr>
          <w:rFonts w:ascii="Arial" w:eastAsia="Times New Roman" w:hAnsi="Arial" w:cs="Arial"/>
          <w:color w:val="00000A"/>
          <w:kern w:val="3"/>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w:t>
      </w:r>
      <w:proofErr w:type="gramEnd"/>
      <w:r w:rsidRPr="00B6560A">
        <w:rPr>
          <w:rFonts w:ascii="Arial" w:eastAsia="Times New Roman" w:hAnsi="Arial" w:cs="Arial"/>
          <w:color w:val="00000A"/>
          <w:kern w:val="3"/>
          <w:sz w:val="26"/>
          <w:szCs w:val="26"/>
          <w:shd w:val="clear" w:color="auto" w:fill="FFFFFF"/>
        </w:rPr>
        <w:t xml:space="preserve"> поселения, Фатеевского сельского поселения, Черноковского сельского поселения, Шестовского сельского поселения, </w:t>
      </w:r>
      <w:r w:rsidRPr="00B6560A">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w:t>
      </w:r>
    </w:p>
    <w:p w:rsidR="00B6560A" w:rsidRPr="00B6560A" w:rsidRDefault="00B6560A" w:rsidP="00B6560A">
      <w:pPr>
        <w:suppressAutoHyphens/>
        <w:autoSpaceDN w:val="0"/>
        <w:ind w:firstLine="709"/>
        <w:jc w:val="both"/>
        <w:rPr>
          <w:rFonts w:ascii="Arial" w:eastAsia="Times New Roman" w:hAnsi="Arial" w:cs="Arial"/>
          <w:color w:val="000000"/>
          <w:kern w:val="3"/>
          <w:sz w:val="26"/>
          <w:szCs w:val="26"/>
        </w:rPr>
      </w:pPr>
      <w:r w:rsidRPr="00B6560A">
        <w:rPr>
          <w:rFonts w:ascii="Arial" w:eastAsia="Times New Roman" w:hAnsi="Arial" w:cs="Arial"/>
          <w:color w:val="000000"/>
          <w:kern w:val="3"/>
          <w:sz w:val="26"/>
          <w:szCs w:val="26"/>
        </w:rPr>
        <w:t>Иных предложений от присутствующих не поступило.</w:t>
      </w:r>
    </w:p>
    <w:p w:rsidR="00B6560A" w:rsidRPr="00B6560A" w:rsidRDefault="00B6560A" w:rsidP="00B6560A">
      <w:pPr>
        <w:suppressAutoHyphens/>
        <w:autoSpaceDN w:val="0"/>
        <w:ind w:firstLine="709"/>
        <w:jc w:val="both"/>
        <w:rPr>
          <w:rFonts w:ascii="Arial" w:eastAsia="Times New Roman" w:hAnsi="Arial" w:cs="Arial"/>
          <w:color w:val="000000"/>
          <w:kern w:val="3"/>
          <w:sz w:val="26"/>
          <w:szCs w:val="26"/>
        </w:rPr>
      </w:pPr>
      <w:r w:rsidRPr="00B6560A">
        <w:rPr>
          <w:rFonts w:ascii="Arial" w:eastAsia="Times New Roman" w:hAnsi="Arial" w:cs="Arial"/>
          <w:color w:val="000000"/>
          <w:kern w:val="3"/>
          <w:sz w:val="26"/>
          <w:szCs w:val="26"/>
        </w:rPr>
        <w:t>Рекомендации приняты путем открытого голосования всех участников публичных слушаний. Результаты голосования:</w:t>
      </w:r>
    </w:p>
    <w:p w:rsidR="00B6560A" w:rsidRPr="00B6560A" w:rsidRDefault="00B6560A" w:rsidP="00B6560A">
      <w:pPr>
        <w:suppressAutoHyphens/>
        <w:autoSpaceDN w:val="0"/>
        <w:ind w:firstLine="709"/>
        <w:jc w:val="both"/>
        <w:rPr>
          <w:rFonts w:ascii="Arial" w:eastAsia="Times New Roman" w:hAnsi="Arial" w:cs="Arial"/>
          <w:color w:val="000000"/>
          <w:kern w:val="3"/>
          <w:sz w:val="26"/>
          <w:szCs w:val="26"/>
        </w:rPr>
      </w:pPr>
      <w:r w:rsidRPr="00B6560A">
        <w:rPr>
          <w:rFonts w:ascii="Arial" w:eastAsia="Times New Roman" w:hAnsi="Arial" w:cs="Arial"/>
          <w:color w:val="000000"/>
          <w:kern w:val="3"/>
          <w:sz w:val="26"/>
          <w:szCs w:val="26"/>
        </w:rPr>
        <w:t>Присутствовало 22 человека, «за» - 21 человек, «против» - 0 человек, «воздержались» – 1 человек.</w:t>
      </w:r>
    </w:p>
    <w:p w:rsidR="00B6560A" w:rsidRPr="00B6560A" w:rsidRDefault="00B6560A" w:rsidP="00B6560A">
      <w:pPr>
        <w:suppressAutoHyphens/>
        <w:autoSpaceDN w:val="0"/>
        <w:ind w:firstLine="709"/>
        <w:jc w:val="both"/>
        <w:rPr>
          <w:rFonts w:ascii="Arial" w:eastAsia="Times New Roman" w:hAnsi="Arial" w:cs="Arial"/>
          <w:color w:val="000000"/>
          <w:kern w:val="3"/>
          <w:sz w:val="26"/>
          <w:szCs w:val="26"/>
        </w:rPr>
      </w:pPr>
      <w:r w:rsidRPr="00B6560A">
        <w:rPr>
          <w:rFonts w:ascii="Arial" w:eastAsia="Times New Roman" w:hAnsi="Arial" w:cs="Arial"/>
          <w:color w:val="000000"/>
          <w:kern w:val="3"/>
          <w:sz w:val="26"/>
          <w:szCs w:val="26"/>
        </w:rPr>
        <w:t>По итогам обсуждения</w:t>
      </w:r>
    </w:p>
    <w:p w:rsidR="00B6560A" w:rsidRPr="00B6560A" w:rsidRDefault="00B6560A" w:rsidP="00B6560A">
      <w:pPr>
        <w:suppressAutoHyphens/>
        <w:autoSpaceDN w:val="0"/>
        <w:ind w:firstLine="709"/>
        <w:jc w:val="center"/>
        <w:rPr>
          <w:rFonts w:ascii="Arial" w:eastAsia="Times New Roman" w:hAnsi="Arial" w:cs="Arial"/>
          <w:color w:val="000000"/>
          <w:kern w:val="3"/>
        </w:rPr>
      </w:pPr>
    </w:p>
    <w:p w:rsidR="00B6560A" w:rsidRPr="00B6560A" w:rsidRDefault="00B6560A" w:rsidP="00B6560A">
      <w:pPr>
        <w:suppressAutoHyphens/>
        <w:autoSpaceDN w:val="0"/>
        <w:jc w:val="center"/>
        <w:rPr>
          <w:rFonts w:ascii="Arial" w:eastAsia="Times New Roman" w:hAnsi="Arial" w:cs="Arial"/>
          <w:color w:val="000000"/>
          <w:kern w:val="3"/>
        </w:rPr>
      </w:pPr>
      <w:r w:rsidRPr="00B6560A">
        <w:rPr>
          <w:rFonts w:ascii="Arial" w:eastAsia="Times New Roman" w:hAnsi="Arial" w:cs="Arial"/>
          <w:color w:val="000000"/>
          <w:kern w:val="3"/>
        </w:rPr>
        <w:t>ПРИНЯТО РЕШЕНИЕ:</w:t>
      </w:r>
    </w:p>
    <w:p w:rsidR="00B6560A" w:rsidRPr="00B6560A" w:rsidRDefault="00B6560A" w:rsidP="00B6560A">
      <w:pPr>
        <w:suppressAutoHyphens/>
        <w:autoSpaceDN w:val="0"/>
        <w:ind w:firstLine="709"/>
        <w:jc w:val="both"/>
        <w:rPr>
          <w:rFonts w:ascii="Arial" w:eastAsia="Times New Roman" w:hAnsi="Arial" w:cs="Arial"/>
          <w:color w:val="000000"/>
          <w:kern w:val="3"/>
        </w:rPr>
      </w:pPr>
      <w:r w:rsidRPr="00B6560A">
        <w:rPr>
          <w:rFonts w:ascii="Arial" w:eastAsia="Times New Roman" w:hAnsi="Arial" w:cs="Arial"/>
          <w:color w:val="000000"/>
          <w:kern w:val="3"/>
        </w:rPr>
        <w:t xml:space="preserve">1. </w:t>
      </w:r>
      <w:proofErr w:type="gramStart"/>
      <w:r w:rsidRPr="00B6560A">
        <w:rPr>
          <w:rFonts w:ascii="Arial" w:eastAsia="Times New Roman" w:hAnsi="Arial" w:cs="Arial"/>
          <w:color w:val="000000"/>
          <w:kern w:val="3"/>
          <w:sz w:val="26"/>
          <w:szCs w:val="26"/>
        </w:rPr>
        <w:t xml:space="preserve">Публичные слушания по вопросу </w:t>
      </w:r>
      <w:r w:rsidRPr="00B6560A">
        <w:rPr>
          <w:rFonts w:ascii="Arial" w:eastAsia="Times New Roman" w:hAnsi="Arial" w:cs="Arial"/>
          <w:color w:val="00000A"/>
          <w:kern w:val="3"/>
          <w:sz w:val="26"/>
          <w:szCs w:val="26"/>
          <w:shd w:val="clear" w:color="auto" w:fill="FFFFFF"/>
        </w:rPr>
        <w:t>преобразования</w:t>
      </w:r>
      <w:r w:rsidRPr="00B6560A">
        <w:rPr>
          <w:rFonts w:ascii="Arial" w:eastAsia="Times New Roman" w:hAnsi="Arial" w:cs="Arial"/>
          <w:color w:val="00000A"/>
          <w:kern w:val="3"/>
          <w:shd w:val="clear" w:color="auto" w:fill="FFFFFF"/>
        </w:rPr>
        <w:t xml:space="preserve"> </w:t>
      </w:r>
      <w:r w:rsidRPr="00B6560A">
        <w:rPr>
          <w:rFonts w:ascii="Arial" w:eastAsia="Times New Roman" w:hAnsi="Arial" w:cs="Arial"/>
          <w:color w:val="000000"/>
          <w:kern w:val="3"/>
          <w:sz w:val="26"/>
          <w:szCs w:val="26"/>
          <w:shd w:val="clear" w:color="auto" w:fill="FFFFFF"/>
        </w:rPr>
        <w:t xml:space="preserve">Аксурского  сельского поселения, </w:t>
      </w:r>
      <w:r w:rsidRPr="00B6560A">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B6560A">
        <w:rPr>
          <w:rFonts w:ascii="Arial" w:eastAsia="Times New Roman" w:hAnsi="Arial" w:cs="Arial"/>
          <w:color w:val="000000"/>
          <w:kern w:val="3"/>
          <w:sz w:val="26"/>
          <w:szCs w:val="26"/>
          <w:shd w:val="clear" w:color="auto" w:fill="FFFFFF"/>
        </w:rPr>
        <w:t>Шишкинского</w:t>
      </w:r>
      <w:proofErr w:type="gramEnd"/>
      <w:r w:rsidRPr="00B6560A">
        <w:rPr>
          <w:rFonts w:ascii="Arial" w:eastAsia="Times New Roman" w:hAnsi="Arial" w:cs="Arial"/>
          <w:color w:val="000000"/>
          <w:kern w:val="3"/>
          <w:sz w:val="26"/>
          <w:szCs w:val="26"/>
          <w:shd w:val="clear" w:color="auto" w:fill="FFFFFF"/>
        </w:rPr>
        <w:t xml:space="preserve"> сельского поселения, входящих в состав  Вагайского муниципального района Тюменской области,</w:t>
      </w:r>
      <w:r w:rsidRPr="00B6560A">
        <w:rPr>
          <w:rFonts w:ascii="Arial" w:eastAsia="Times New Roman" w:hAnsi="Arial" w:cs="Arial"/>
          <w:color w:val="00000A"/>
          <w:kern w:val="3"/>
          <w:shd w:val="clear" w:color="auto" w:fill="FFFFFF"/>
        </w:rPr>
        <w:t xml:space="preserve"> </w:t>
      </w:r>
      <w:r w:rsidRPr="00B6560A">
        <w:rPr>
          <w:rFonts w:ascii="Arial" w:eastAsia="Times New Roman" w:hAnsi="Arial" w:cs="Arial"/>
          <w:color w:val="00000A"/>
          <w:kern w:val="3"/>
          <w:sz w:val="26"/>
          <w:szCs w:val="26"/>
          <w:shd w:val="clear" w:color="auto" w:fill="FFFFFF"/>
        </w:rPr>
        <w:t>путем их объединения, создав вновь образованное муниципальное образование со</w:t>
      </w:r>
      <w:r w:rsidRPr="00B6560A">
        <w:rPr>
          <w:rFonts w:ascii="Arial" w:eastAsia="Times New Roman" w:hAnsi="Arial" w:cs="Arial"/>
          <w:color w:val="00000A"/>
          <w:kern w:val="3"/>
          <w:shd w:val="clear" w:color="auto" w:fill="FFFFFF"/>
        </w:rPr>
        <w:t xml:space="preserve"> </w:t>
      </w:r>
      <w:r w:rsidRPr="00B6560A">
        <w:rPr>
          <w:rFonts w:ascii="Arial" w:eastAsia="Times New Roman" w:hAnsi="Arial" w:cs="Arial"/>
          <w:color w:val="00000A"/>
          <w:kern w:val="3"/>
          <w:sz w:val="26"/>
          <w:szCs w:val="26"/>
          <w:shd w:val="clear" w:color="auto" w:fill="FFFFFF"/>
        </w:rPr>
        <w:t xml:space="preserve">статусом муниципального округа — Вагайский муниципальный округ, с административным центром: село Вагай, и по вопросу выявления мнения населения о преобразовании путем объединения административно-территориальных образований - сельских округов  Вагайского района Тюменской области </w:t>
      </w:r>
      <w:r w:rsidRPr="00B6560A">
        <w:rPr>
          <w:rFonts w:ascii="Arial" w:eastAsia="Times New Roman" w:hAnsi="Arial" w:cs="Arial"/>
          <w:color w:val="000000"/>
          <w:kern w:val="3"/>
          <w:sz w:val="26"/>
          <w:szCs w:val="26"/>
        </w:rPr>
        <w:t>считать состоявшимися.</w:t>
      </w:r>
    </w:p>
    <w:p w:rsidR="00B6560A" w:rsidRPr="00B6560A" w:rsidRDefault="00B6560A" w:rsidP="00B6560A">
      <w:pPr>
        <w:suppressAutoHyphens/>
        <w:autoSpaceDN w:val="0"/>
        <w:ind w:firstLine="709"/>
        <w:jc w:val="both"/>
        <w:rPr>
          <w:rFonts w:ascii="Arial" w:eastAsia="Times New Roman" w:hAnsi="Arial" w:cs="Arial"/>
          <w:color w:val="000000"/>
          <w:kern w:val="3"/>
        </w:rPr>
      </w:pPr>
      <w:r w:rsidRPr="00B6560A">
        <w:rPr>
          <w:rFonts w:ascii="Arial" w:eastAsia="Times New Roman" w:hAnsi="Arial" w:cs="Arial"/>
          <w:color w:val="000000"/>
          <w:kern w:val="3"/>
          <w:sz w:val="26"/>
          <w:szCs w:val="26"/>
        </w:rPr>
        <w:t xml:space="preserve">2. </w:t>
      </w:r>
      <w:proofErr w:type="gramStart"/>
      <w:r w:rsidRPr="00B6560A">
        <w:rPr>
          <w:rFonts w:ascii="Arial" w:eastAsia="Times New Roman" w:hAnsi="Arial" w:cs="Arial"/>
          <w:color w:val="000000"/>
          <w:kern w:val="3"/>
          <w:sz w:val="26"/>
          <w:szCs w:val="26"/>
        </w:rPr>
        <w:t xml:space="preserve">Поддержать </w:t>
      </w:r>
      <w:r w:rsidRPr="00B6560A">
        <w:rPr>
          <w:rFonts w:ascii="Arial" w:eastAsia="Times New Roman" w:hAnsi="Arial" w:cs="Arial"/>
          <w:color w:val="00000A"/>
          <w:kern w:val="3"/>
          <w:sz w:val="26"/>
          <w:szCs w:val="26"/>
        </w:rPr>
        <w:t>инициативу Думы Первовагайского сельского поселения о</w:t>
      </w:r>
      <w:r w:rsidRPr="00B6560A">
        <w:rPr>
          <w:rFonts w:ascii="Arial" w:eastAsia="Times New Roman" w:hAnsi="Arial" w:cs="Arial"/>
          <w:color w:val="00000A"/>
          <w:kern w:val="3"/>
        </w:rPr>
        <w:t xml:space="preserve"> </w:t>
      </w:r>
      <w:r w:rsidRPr="00B6560A">
        <w:rPr>
          <w:rFonts w:ascii="Arial" w:eastAsia="Times New Roman" w:hAnsi="Arial" w:cs="Arial"/>
          <w:color w:val="00000A"/>
          <w:kern w:val="3"/>
          <w:sz w:val="26"/>
          <w:szCs w:val="26"/>
          <w:shd w:val="clear" w:color="auto" w:fill="FFFFFF"/>
        </w:rPr>
        <w:t xml:space="preserve">преобразовании </w:t>
      </w:r>
      <w:r w:rsidRPr="00B6560A">
        <w:rPr>
          <w:rFonts w:ascii="Arial" w:eastAsia="Times New Roman" w:hAnsi="Arial" w:cs="Arial"/>
          <w:color w:val="000000"/>
          <w:kern w:val="3"/>
          <w:sz w:val="26"/>
          <w:szCs w:val="26"/>
          <w:shd w:val="clear" w:color="auto" w:fill="FFFFFF"/>
        </w:rPr>
        <w:t xml:space="preserve">Аксурского  сельского поселения, </w:t>
      </w:r>
      <w:r w:rsidRPr="00B6560A">
        <w:rPr>
          <w:rFonts w:ascii="Arial" w:eastAsia="Times New Roman" w:hAnsi="Arial" w:cs="Arial"/>
          <w:color w:val="00000A"/>
          <w:kern w:val="3"/>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w:t>
      </w:r>
      <w:proofErr w:type="gramEnd"/>
      <w:r w:rsidRPr="00B6560A">
        <w:rPr>
          <w:rFonts w:ascii="Arial" w:eastAsia="Times New Roman" w:hAnsi="Arial" w:cs="Arial"/>
          <w:color w:val="00000A"/>
          <w:kern w:val="3"/>
          <w:sz w:val="26"/>
          <w:szCs w:val="26"/>
          <w:shd w:val="clear" w:color="auto" w:fill="FFFFFF"/>
        </w:rPr>
        <w:t xml:space="preserve"> сельского поселения, </w:t>
      </w:r>
      <w:r w:rsidRPr="00B6560A">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B6560A">
        <w:rPr>
          <w:rFonts w:ascii="Arial" w:eastAsia="Times New Roman" w:hAnsi="Arial" w:cs="Arial"/>
          <w:color w:val="00000A"/>
          <w:kern w:val="3"/>
          <w:sz w:val="26"/>
          <w:szCs w:val="26"/>
          <w:shd w:val="clear" w:color="auto" w:fill="FFFFFF"/>
        </w:rPr>
        <w:t xml:space="preserve"> путем </w:t>
      </w:r>
      <w:r w:rsidRPr="00B6560A">
        <w:rPr>
          <w:rFonts w:ascii="Arial" w:eastAsia="Times New Roman" w:hAnsi="Arial" w:cs="Arial"/>
          <w:color w:val="00000A"/>
          <w:kern w:val="3"/>
          <w:sz w:val="26"/>
          <w:szCs w:val="26"/>
          <w:shd w:val="clear" w:color="auto" w:fill="FFFFFF"/>
        </w:rPr>
        <w:lastRenderedPageBreak/>
        <w:t>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w:t>
      </w:r>
      <w:r w:rsidRPr="00B6560A">
        <w:rPr>
          <w:rFonts w:ascii="Arial" w:eastAsia="Times New Roman" w:hAnsi="Arial" w:cs="Arial"/>
          <w:color w:val="000000"/>
          <w:kern w:val="3"/>
          <w:sz w:val="26"/>
          <w:szCs w:val="26"/>
        </w:rPr>
        <w:t xml:space="preserve"> в полном объеме.    </w:t>
      </w:r>
    </w:p>
    <w:p w:rsidR="00B6560A" w:rsidRPr="00B6560A" w:rsidRDefault="00B6560A" w:rsidP="00B6560A">
      <w:pPr>
        <w:suppressAutoHyphens/>
        <w:autoSpaceDN w:val="0"/>
        <w:ind w:firstLine="709"/>
        <w:jc w:val="both"/>
        <w:rPr>
          <w:rFonts w:ascii="Arial" w:eastAsia="Times New Roman" w:hAnsi="Arial" w:cs="Arial"/>
          <w:color w:val="000000"/>
          <w:kern w:val="3"/>
        </w:rPr>
      </w:pPr>
      <w:r w:rsidRPr="00B6560A">
        <w:rPr>
          <w:rFonts w:ascii="Arial" w:eastAsia="Times New Roman" w:hAnsi="Arial" w:cs="Arial"/>
          <w:color w:val="000000"/>
          <w:kern w:val="3"/>
          <w:sz w:val="26"/>
          <w:szCs w:val="26"/>
        </w:rPr>
        <w:t xml:space="preserve">3. </w:t>
      </w:r>
      <w:proofErr w:type="gramStart"/>
      <w:r w:rsidRPr="00B6560A">
        <w:rPr>
          <w:rFonts w:ascii="Arial" w:eastAsia="Times New Roman" w:hAnsi="Arial" w:cs="Arial"/>
          <w:color w:val="000000"/>
          <w:kern w:val="3"/>
          <w:sz w:val="26"/>
          <w:szCs w:val="26"/>
        </w:rPr>
        <w:t xml:space="preserve">Одобрить вопросы о </w:t>
      </w:r>
      <w:r w:rsidRPr="00B6560A">
        <w:rPr>
          <w:rFonts w:ascii="Arial" w:eastAsia="Times New Roman" w:hAnsi="Arial" w:cs="Arial"/>
          <w:color w:val="00000A"/>
          <w:kern w:val="3"/>
          <w:sz w:val="26"/>
          <w:szCs w:val="26"/>
          <w:shd w:val="clear" w:color="auto" w:fill="FFFFFF"/>
        </w:rPr>
        <w:t xml:space="preserve">преобразовании </w:t>
      </w:r>
      <w:r w:rsidRPr="00B6560A">
        <w:rPr>
          <w:rFonts w:ascii="Arial" w:eastAsia="Times New Roman" w:hAnsi="Arial" w:cs="Arial"/>
          <w:color w:val="000000"/>
          <w:kern w:val="3"/>
          <w:sz w:val="26"/>
          <w:szCs w:val="26"/>
          <w:shd w:val="clear" w:color="auto" w:fill="FFFFFF"/>
        </w:rPr>
        <w:t xml:space="preserve">Аксурского  сельского поселения, </w:t>
      </w:r>
      <w:r w:rsidRPr="00B6560A">
        <w:rPr>
          <w:rFonts w:ascii="Arial" w:eastAsia="Times New Roman" w:hAnsi="Arial" w:cs="Arial"/>
          <w:color w:val="00000A"/>
          <w:kern w:val="3"/>
          <w:sz w:val="26"/>
          <w:szCs w:val="26"/>
          <w:shd w:val="clear" w:color="auto" w:fill="FFFFFF"/>
        </w:rPr>
        <w:t xml:space="preserve">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 поселения, Фатеевского сельского поселения, Черноковского сельского поселения, Шестовского сельского поселения, </w:t>
      </w:r>
      <w:r w:rsidRPr="00B6560A">
        <w:rPr>
          <w:rFonts w:ascii="Arial" w:eastAsia="Times New Roman" w:hAnsi="Arial" w:cs="Arial"/>
          <w:color w:val="000000"/>
          <w:kern w:val="3"/>
          <w:sz w:val="26"/>
          <w:szCs w:val="26"/>
          <w:shd w:val="clear" w:color="auto" w:fill="FFFFFF"/>
        </w:rPr>
        <w:t>Шишкинского сельского</w:t>
      </w:r>
      <w:proofErr w:type="gramEnd"/>
      <w:r w:rsidRPr="00B6560A">
        <w:rPr>
          <w:rFonts w:ascii="Arial" w:eastAsia="Times New Roman" w:hAnsi="Arial" w:cs="Arial"/>
          <w:color w:val="000000"/>
          <w:kern w:val="3"/>
          <w:sz w:val="26"/>
          <w:szCs w:val="26"/>
          <w:shd w:val="clear" w:color="auto" w:fill="FFFFFF"/>
        </w:rPr>
        <w:t xml:space="preserve"> </w:t>
      </w:r>
      <w:proofErr w:type="gramStart"/>
      <w:r w:rsidRPr="00B6560A">
        <w:rPr>
          <w:rFonts w:ascii="Arial" w:eastAsia="Times New Roman" w:hAnsi="Arial" w:cs="Arial"/>
          <w:color w:val="000000"/>
          <w:kern w:val="3"/>
          <w:sz w:val="26"/>
          <w:szCs w:val="26"/>
          <w:shd w:val="clear" w:color="auto" w:fill="FFFFFF"/>
        </w:rPr>
        <w:t>поселения, входящих в состав  Вагайского муниципального района Тюменской области,</w:t>
      </w:r>
      <w:r w:rsidRPr="00B6560A">
        <w:rPr>
          <w:rFonts w:ascii="Arial" w:eastAsia="Times New Roman" w:hAnsi="Arial" w:cs="Arial"/>
          <w:color w:val="00000A"/>
          <w:kern w:val="3"/>
          <w:sz w:val="26"/>
          <w:szCs w:val="26"/>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 и о преобразовании путем объединения административно-территориальных образований - сельских округов  Вагайского района Тюменской области и </w:t>
      </w:r>
      <w:r w:rsidRPr="00B6560A">
        <w:rPr>
          <w:rFonts w:ascii="Arial" w:eastAsia="Times New Roman" w:hAnsi="Arial" w:cs="Arial"/>
          <w:color w:val="000000"/>
          <w:kern w:val="3"/>
          <w:sz w:val="26"/>
          <w:szCs w:val="26"/>
        </w:rPr>
        <w:t>направить их в Думу Вагайского муниципального района для рассмотрения на очередном заседании.</w:t>
      </w:r>
      <w:proofErr w:type="gramEnd"/>
    </w:p>
    <w:p w:rsidR="00B6560A" w:rsidRPr="00B6560A" w:rsidRDefault="00B6560A" w:rsidP="00B6560A">
      <w:pPr>
        <w:suppressAutoHyphens/>
        <w:autoSpaceDN w:val="0"/>
        <w:ind w:firstLine="709"/>
        <w:jc w:val="both"/>
        <w:rPr>
          <w:rFonts w:ascii="Arial" w:eastAsia="Times New Roman" w:hAnsi="Arial" w:cs="Arial"/>
          <w:color w:val="000000"/>
          <w:kern w:val="3"/>
        </w:rPr>
      </w:pPr>
      <w:r w:rsidRPr="00B6560A">
        <w:rPr>
          <w:rFonts w:ascii="Arial" w:eastAsia="Times New Roman" w:hAnsi="Arial" w:cs="Arial"/>
          <w:color w:val="000000"/>
          <w:kern w:val="3"/>
          <w:sz w:val="26"/>
          <w:szCs w:val="26"/>
        </w:rPr>
        <w:t xml:space="preserve">4. </w:t>
      </w:r>
      <w:proofErr w:type="gramStart"/>
      <w:r w:rsidRPr="00B6560A">
        <w:rPr>
          <w:rFonts w:ascii="Arial" w:eastAsia="Times New Roman" w:hAnsi="Arial" w:cs="Arial"/>
          <w:color w:val="000000"/>
          <w:kern w:val="3"/>
          <w:sz w:val="26"/>
          <w:szCs w:val="26"/>
        </w:rPr>
        <w:t xml:space="preserve">Рекомендовать Думе Первомайского сельского поселения на ближайшем заседании Думы Первомайского сельского поселения выразить согласие на </w:t>
      </w:r>
      <w:r w:rsidRPr="00B6560A">
        <w:rPr>
          <w:rFonts w:ascii="Arial" w:eastAsia="Times New Roman" w:hAnsi="Arial" w:cs="Arial"/>
          <w:b/>
          <w:bCs/>
          <w:color w:val="00000A"/>
          <w:kern w:val="3"/>
          <w:sz w:val="26"/>
          <w:szCs w:val="26"/>
          <w:shd w:val="clear" w:color="auto" w:fill="FFFFFF"/>
        </w:rPr>
        <w:t>п</w:t>
      </w:r>
      <w:r w:rsidRPr="00B6560A">
        <w:rPr>
          <w:rFonts w:ascii="Arial" w:eastAsia="Times New Roman" w:hAnsi="Arial" w:cs="Arial"/>
          <w:color w:val="00000A"/>
          <w:kern w:val="3"/>
          <w:sz w:val="26"/>
          <w:szCs w:val="26"/>
          <w:shd w:val="clear" w:color="auto" w:fill="FFFFFF"/>
        </w:rPr>
        <w:t xml:space="preserve">реобразование </w:t>
      </w:r>
      <w:r w:rsidRPr="00B6560A">
        <w:rPr>
          <w:rFonts w:ascii="Arial" w:eastAsia="Times New Roman" w:hAnsi="Arial" w:cs="Arial"/>
          <w:color w:val="000000"/>
          <w:kern w:val="3"/>
          <w:sz w:val="26"/>
          <w:szCs w:val="26"/>
          <w:shd w:val="clear" w:color="auto" w:fill="FFFFFF"/>
        </w:rPr>
        <w:t xml:space="preserve">Аксурского  сельского поселения, </w:t>
      </w:r>
      <w:r w:rsidRPr="00B6560A">
        <w:rPr>
          <w:rFonts w:ascii="Arial" w:eastAsia="Times New Roman" w:hAnsi="Arial" w:cs="Arial"/>
          <w:color w:val="00000A"/>
          <w:kern w:val="3"/>
          <w:sz w:val="26"/>
          <w:szCs w:val="26"/>
          <w:shd w:val="clear" w:color="auto" w:fill="FFFFFF"/>
        </w:rPr>
        <w:t>Бегишевского сельского поселения, Вершинского сельского поселения, Дубровинского сельского поселения, Зареченского сельского поселения, Казанского сельского поселения, Карагайского сельского поселения, Касьяновского сельского поселения, Куларовского сельского поселения, Первовагайского сельского поселения, Первомайского сельского поселения, Птицкого сельского поселения, Супринского сельского поселения, Тукузского сельского поселения,  Ушаковского сельского</w:t>
      </w:r>
      <w:proofErr w:type="gramEnd"/>
      <w:r w:rsidRPr="00B6560A">
        <w:rPr>
          <w:rFonts w:ascii="Arial" w:eastAsia="Times New Roman" w:hAnsi="Arial" w:cs="Arial"/>
          <w:color w:val="00000A"/>
          <w:kern w:val="3"/>
          <w:sz w:val="26"/>
          <w:szCs w:val="26"/>
          <w:shd w:val="clear" w:color="auto" w:fill="FFFFFF"/>
        </w:rPr>
        <w:t xml:space="preserve"> поселения, Фатеевского сельского поселения, Черноковского сельского поселения, Шестовского сельского поселения, </w:t>
      </w:r>
      <w:r w:rsidRPr="00B6560A">
        <w:rPr>
          <w:rFonts w:ascii="Arial" w:eastAsia="Times New Roman" w:hAnsi="Arial" w:cs="Arial"/>
          <w:color w:val="000000"/>
          <w:kern w:val="3"/>
          <w:sz w:val="26"/>
          <w:szCs w:val="26"/>
          <w:shd w:val="clear" w:color="auto" w:fill="FFFFFF"/>
        </w:rPr>
        <w:t>Шишкинского сельского поселения, входящих в состав  Вагайского муниципального района Тюменской области,</w:t>
      </w:r>
      <w:r w:rsidRPr="00B6560A">
        <w:rPr>
          <w:rFonts w:ascii="Arial" w:eastAsia="Times New Roman" w:hAnsi="Arial" w:cs="Arial"/>
          <w:color w:val="00000A"/>
          <w:kern w:val="3"/>
          <w:sz w:val="26"/>
          <w:szCs w:val="26"/>
          <w:shd w:val="clear" w:color="auto" w:fill="FFFFFF"/>
        </w:rPr>
        <w:t xml:space="preserve"> путем их объединения, создав вновь образованное муниципальное образование со статусом муниципального округа — Вагайский муниципальный округ, с административным центром: село Вагай</w:t>
      </w:r>
      <w:r w:rsidRPr="00B6560A">
        <w:rPr>
          <w:rFonts w:ascii="Arial" w:eastAsia="Times New Roman" w:hAnsi="Arial" w:cs="Arial"/>
          <w:color w:val="000000"/>
          <w:kern w:val="3"/>
          <w:sz w:val="26"/>
          <w:szCs w:val="26"/>
        </w:rPr>
        <w:t>.</w:t>
      </w:r>
    </w:p>
    <w:p w:rsidR="00B6560A" w:rsidRPr="00B6560A" w:rsidRDefault="00B6560A" w:rsidP="00B6560A">
      <w:pPr>
        <w:suppressAutoHyphens/>
        <w:autoSpaceDN w:val="0"/>
        <w:ind w:firstLine="709"/>
        <w:rPr>
          <w:rFonts w:ascii="Arial" w:eastAsia="Times New Roman" w:hAnsi="Arial" w:cs="Arial"/>
          <w:color w:val="000000"/>
          <w:kern w:val="3"/>
        </w:rPr>
      </w:pPr>
      <w:r w:rsidRPr="00B6560A">
        <w:rPr>
          <w:rFonts w:ascii="Arial" w:eastAsia="Times New Roman" w:hAnsi="Arial" w:cs="Arial"/>
          <w:color w:val="000000"/>
          <w:kern w:val="3"/>
          <w:sz w:val="26"/>
          <w:szCs w:val="26"/>
        </w:rPr>
        <w:t>5. Опубликовать  настоящие рекомендации  в сетевом издании «Вагай информационный» в информационно-телекоммуникационной сети «Интернет» (</w:t>
      </w:r>
      <w:hyperlink r:id="rId8" w:history="1">
        <w:r w:rsidRPr="00B6560A">
          <w:rPr>
            <w:rFonts w:ascii="Arial" w:eastAsia="Times New Roman" w:hAnsi="Arial" w:cs="Arial"/>
            <w:color w:val="0000FF"/>
            <w:kern w:val="3"/>
            <w:sz w:val="26"/>
            <w:szCs w:val="26"/>
            <w:u w:val="single" w:color="000000"/>
          </w:rPr>
          <w:t>http://vagayst.ru/</w:t>
        </w:r>
      </w:hyperlink>
      <w:r w:rsidRPr="00B6560A">
        <w:rPr>
          <w:rFonts w:ascii="Arial" w:eastAsia="Times New Roman" w:hAnsi="Arial" w:cs="Arial"/>
          <w:color w:val="000000"/>
          <w:kern w:val="3"/>
          <w:sz w:val="26"/>
          <w:szCs w:val="26"/>
        </w:rPr>
        <w:t>) и на официальном сайте администрации Вагайского муниципального района в сети «Интернет» (</w:t>
      </w:r>
      <w:hyperlink r:id="rId9" w:history="1">
        <w:r w:rsidRPr="00B6560A">
          <w:rPr>
            <w:rFonts w:ascii="Arial" w:eastAsia="Times New Roman" w:hAnsi="Arial" w:cs="Arial"/>
            <w:color w:val="0000FF"/>
            <w:kern w:val="3"/>
            <w:sz w:val="26"/>
            <w:szCs w:val="26"/>
            <w:u w:val="single" w:color="000000"/>
          </w:rPr>
          <w:t>http://vagai.admtyumen.ru/</w:t>
        </w:r>
      </w:hyperlink>
      <w:r w:rsidRPr="00B6560A">
        <w:rPr>
          <w:rFonts w:ascii="Arial" w:eastAsia="Times New Roman" w:hAnsi="Arial" w:cs="Arial"/>
          <w:color w:val="000000"/>
          <w:kern w:val="3"/>
          <w:sz w:val="26"/>
          <w:szCs w:val="26"/>
        </w:rPr>
        <w:t>).</w:t>
      </w:r>
    </w:p>
    <w:p w:rsidR="00B6560A" w:rsidRPr="00B6560A" w:rsidRDefault="00B6560A" w:rsidP="00B6560A">
      <w:pPr>
        <w:suppressAutoHyphens/>
        <w:autoSpaceDN w:val="0"/>
        <w:ind w:firstLine="697"/>
        <w:rPr>
          <w:rFonts w:ascii="Arial" w:eastAsia="Times New Roman" w:hAnsi="Arial" w:cs="Arial"/>
          <w:color w:val="000000"/>
          <w:kern w:val="3"/>
          <w:sz w:val="26"/>
          <w:szCs w:val="26"/>
        </w:rPr>
      </w:pPr>
    </w:p>
    <w:p w:rsidR="00B6560A" w:rsidRPr="00B6560A" w:rsidRDefault="00B6560A" w:rsidP="00B6560A">
      <w:pPr>
        <w:suppressAutoHyphens/>
        <w:autoSpaceDN w:val="0"/>
        <w:ind w:firstLine="697"/>
        <w:jc w:val="both"/>
        <w:rPr>
          <w:rFonts w:ascii="Arial" w:eastAsia="Times New Roman" w:hAnsi="Arial" w:cs="Arial"/>
          <w:color w:val="000000"/>
          <w:kern w:val="3"/>
        </w:rPr>
      </w:pPr>
    </w:p>
    <w:p w:rsidR="00B6560A" w:rsidRPr="00B6560A" w:rsidRDefault="00B6560A" w:rsidP="00B6560A">
      <w:pPr>
        <w:suppressAutoHyphens/>
        <w:autoSpaceDN w:val="0"/>
        <w:ind w:firstLine="697"/>
        <w:jc w:val="both"/>
        <w:rPr>
          <w:rFonts w:ascii="Arial" w:eastAsia="Times New Roman" w:hAnsi="Arial" w:cs="Arial"/>
          <w:color w:val="000000"/>
          <w:kern w:val="3"/>
        </w:rPr>
      </w:pPr>
    </w:p>
    <w:p w:rsidR="00B6560A" w:rsidRPr="00B6560A" w:rsidRDefault="00B6560A" w:rsidP="00B6560A">
      <w:pPr>
        <w:suppressAutoHyphens/>
        <w:autoSpaceDN w:val="0"/>
        <w:ind w:firstLine="697"/>
        <w:jc w:val="both"/>
        <w:rPr>
          <w:rFonts w:ascii="Arial" w:eastAsia="Times New Roman" w:hAnsi="Arial" w:cs="Arial"/>
          <w:color w:val="000000"/>
          <w:kern w:val="3"/>
        </w:rPr>
      </w:pPr>
    </w:p>
    <w:p w:rsidR="00B6560A" w:rsidRPr="00B6560A" w:rsidRDefault="00B6560A" w:rsidP="00B6560A">
      <w:pPr>
        <w:tabs>
          <w:tab w:val="left" w:pos="720"/>
          <w:tab w:val="left" w:pos="1440"/>
          <w:tab w:val="left" w:pos="2160"/>
          <w:tab w:val="left" w:pos="2880"/>
          <w:tab w:val="left" w:pos="3600"/>
          <w:tab w:val="left" w:pos="4320"/>
          <w:tab w:val="left" w:pos="5041"/>
          <w:tab w:val="left" w:pos="5760"/>
          <w:tab w:val="left" w:pos="6480"/>
          <w:tab w:val="left" w:pos="7200"/>
          <w:tab w:val="left" w:pos="7920"/>
        </w:tabs>
        <w:suppressAutoHyphens/>
        <w:autoSpaceDN w:val="0"/>
        <w:jc w:val="both"/>
        <w:rPr>
          <w:rFonts w:ascii="Arial" w:eastAsia="Times New Roman" w:hAnsi="Arial" w:cs="Arial"/>
          <w:color w:val="000000"/>
          <w:kern w:val="3"/>
          <w:sz w:val="26"/>
          <w:szCs w:val="26"/>
        </w:rPr>
      </w:pPr>
      <w:r w:rsidRPr="00B6560A">
        <w:rPr>
          <w:rFonts w:ascii="Arial" w:eastAsia="Times New Roman" w:hAnsi="Arial" w:cs="Arial"/>
          <w:color w:val="000000"/>
          <w:kern w:val="3"/>
          <w:sz w:val="26"/>
          <w:szCs w:val="26"/>
        </w:rPr>
        <w:t>Председатель</w:t>
      </w:r>
      <w:r w:rsidRPr="00B6560A">
        <w:rPr>
          <w:rFonts w:ascii="Arial" w:eastAsia="Times New Roman" w:hAnsi="Arial" w:cs="Arial"/>
          <w:color w:val="000000"/>
          <w:kern w:val="3"/>
          <w:sz w:val="26"/>
          <w:szCs w:val="26"/>
        </w:rPr>
        <w:tab/>
      </w:r>
      <w:r w:rsidRPr="00B6560A">
        <w:rPr>
          <w:rFonts w:ascii="Arial" w:eastAsia="Times New Roman" w:hAnsi="Arial" w:cs="Arial"/>
          <w:color w:val="000000"/>
          <w:kern w:val="3"/>
          <w:sz w:val="26"/>
          <w:szCs w:val="26"/>
        </w:rPr>
        <w:tab/>
      </w:r>
      <w:r w:rsidRPr="00B6560A">
        <w:rPr>
          <w:rFonts w:ascii="Arial" w:eastAsia="Times New Roman" w:hAnsi="Arial" w:cs="Arial"/>
          <w:color w:val="000000"/>
          <w:kern w:val="3"/>
          <w:sz w:val="26"/>
          <w:szCs w:val="26"/>
        </w:rPr>
        <w:tab/>
      </w:r>
      <w:r w:rsidRPr="00B6560A">
        <w:rPr>
          <w:rFonts w:ascii="Arial" w:eastAsia="Times New Roman" w:hAnsi="Arial" w:cs="Arial"/>
          <w:color w:val="000000"/>
          <w:kern w:val="3"/>
          <w:sz w:val="26"/>
          <w:szCs w:val="26"/>
        </w:rPr>
        <w:tab/>
        <w:t xml:space="preserve">                                             Николаева Д.М.</w:t>
      </w:r>
    </w:p>
    <w:p w:rsidR="00B6560A" w:rsidRDefault="00B6560A">
      <w:pPr>
        <w:jc w:val="both"/>
        <w:rPr>
          <w:rFonts w:ascii="Arial" w:hAnsi="Arial" w:cs="Arial"/>
        </w:rPr>
      </w:pPr>
      <w:bookmarkStart w:id="1" w:name="_GoBack"/>
      <w:bookmarkEnd w:id="1"/>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Default="00B6560A">
      <w:pPr>
        <w:jc w:val="both"/>
        <w:rPr>
          <w:rFonts w:ascii="Arial" w:hAnsi="Arial" w:cs="Arial"/>
        </w:rPr>
      </w:pPr>
    </w:p>
    <w:p w:rsidR="00B6560A" w:rsidRPr="007C7E1F" w:rsidRDefault="00B6560A">
      <w:pPr>
        <w:jc w:val="both"/>
      </w:pPr>
    </w:p>
    <w:sectPr w:rsidR="00B6560A" w:rsidRPr="007C7E1F">
      <w:pgSz w:w="11906" w:h="16838"/>
      <w:pgMar w:top="520" w:right="567" w:bottom="584" w:left="1272"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Liberation Serif">
    <w:altName w:val="Times New Roman"/>
    <w:panose1 w:val="02020603050405020304"/>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altName w:val="Liberation Mono"/>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00000001" w:csb1="00000000"/>
  </w:font>
  <w:font w:name="PragmaticaC">
    <w:charset w:val="CC"/>
    <w:family w:val="roman"/>
    <w:pitch w:val="variable"/>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е®‹дЅ“">
    <w:panose1 w:val="00000000000000000000"/>
    <w:charset w:val="00"/>
    <w:family w:val="roman"/>
    <w:notTrueType/>
    <w:pitch w:val="default"/>
  </w:font>
  <w:font w:name="Myriad Pro">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10A24"/>
    <w:multiLevelType w:val="multilevel"/>
    <w:tmpl w:val="51464B6E"/>
    <w:lvl w:ilvl="0">
      <w:start w:val="1"/>
      <w:numFmt w:val="none"/>
      <w:suff w:val="nothing"/>
      <w:lvlText w:val=""/>
      <w:lvlJc w:val="left"/>
      <w:pPr>
        <w:ind w:left="0" w:firstLine="0"/>
      </w:pPr>
    </w:lvl>
    <w:lvl w:ilvl="1">
      <w:start w:val="1"/>
      <w:numFmt w:val="none"/>
      <w:pStyle w:val="2"/>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5BA7"/>
    <w:rsid w:val="00036F20"/>
    <w:rsid w:val="00115BA7"/>
    <w:rsid w:val="001F39A3"/>
    <w:rsid w:val="00402F37"/>
    <w:rsid w:val="00617040"/>
    <w:rsid w:val="0067747D"/>
    <w:rsid w:val="007C7E1F"/>
    <w:rsid w:val="007D79D4"/>
    <w:rsid w:val="008B5E12"/>
    <w:rsid w:val="009E7ED2"/>
    <w:rsid w:val="00A22A34"/>
    <w:rsid w:val="00B6560A"/>
    <w:rsid w:val="00C21DBF"/>
    <w:rsid w:val="00D668F8"/>
  </w:rsids>
  <m:mathPr>
    <m:mathFont m:val="Cambria Math"/>
    <m:brkBin m:val="before"/>
    <m:brkBinSub m:val="--"/>
    <m:smallFrac m:val="0"/>
    <m:dispDef/>
    <m:lMargin m:val="0"/>
    <m:rMargin m:val="0"/>
    <m:defJc m:val="centerGroup"/>
    <m:wrapIndent m:val="1440"/>
    <m:intLim m:val="subSup"/>
    <m:naryLim m:val="undOvr"/>
  </m:mathPr>
  <w:themeFontLang w:val="en-US"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rFonts w:ascii="Liberation Serif" w:eastAsia="SimSun" w:hAnsi="Liberation Serif" w:cs="Mangal"/>
      <w:sz w:val="24"/>
      <w:szCs w:val="24"/>
      <w:lang w:eastAsia="zh-CN" w:bidi="hi-IN"/>
    </w:rPr>
  </w:style>
  <w:style w:type="paragraph" w:styleId="2">
    <w:name w:val="heading 2"/>
    <w:basedOn w:val="a"/>
    <w:next w:val="a"/>
    <w:qFormat/>
    <w:pPr>
      <w:keepNext/>
      <w:numPr>
        <w:ilvl w:val="1"/>
        <w:numId w:val="1"/>
      </w:numPr>
      <w:jc w:val="right"/>
      <w:outlineLvl w:val="1"/>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qFormat/>
    <w:rPr>
      <w:rFonts w:ascii="Symbol" w:hAnsi="Symbol" w:cs="OpenSymbol"/>
    </w:rPr>
  </w:style>
  <w:style w:type="character" w:customStyle="1" w:styleId="WW8Num2z1">
    <w:name w:val="WW8Num2z1"/>
    <w:qFormat/>
    <w:rPr>
      <w:rFonts w:ascii="OpenSymbol" w:hAnsi="OpenSymbol" w:cs="OpenSymbol"/>
    </w:rPr>
  </w:style>
  <w:style w:type="character" w:customStyle="1" w:styleId="WW8Num3z0">
    <w:name w:val="WW8Num3z0"/>
    <w:qFormat/>
    <w:rPr>
      <w:rFonts w:ascii="Symbol" w:hAnsi="Symbol" w:cs="OpenSymbol"/>
      <w:sz w:val="24"/>
      <w:szCs w:val="24"/>
      <w:lang w:val="ru-RU"/>
    </w:rPr>
  </w:style>
  <w:style w:type="character" w:customStyle="1" w:styleId="WW8Num3z1">
    <w:name w:val="WW8Num3z1"/>
    <w:qFormat/>
    <w:rPr>
      <w:rFonts w:ascii="OpenSymbol" w:hAnsi="OpenSymbol" w:cs="OpenSymbol"/>
    </w:rPr>
  </w:style>
  <w:style w:type="character" w:customStyle="1" w:styleId="WW8Num4z0">
    <w:name w:val="WW8Num4z0"/>
    <w:qFormat/>
    <w:rPr>
      <w:rFonts w:ascii="Symbol" w:hAnsi="Symbol" w:cs="OpenSymbol"/>
      <w:sz w:val="24"/>
      <w:szCs w:val="24"/>
      <w:lang w:val="ru-RU"/>
    </w:rPr>
  </w:style>
  <w:style w:type="character" w:customStyle="1" w:styleId="WW8Num4z1">
    <w:name w:val="WW8Num4z1"/>
    <w:qFormat/>
    <w:rPr>
      <w:rFonts w:ascii="OpenSymbol" w:hAnsi="OpenSymbol" w:cs="OpenSymbol"/>
    </w:rPr>
  </w:style>
  <w:style w:type="character" w:customStyle="1" w:styleId="WW8Num5z0">
    <w:name w:val="WW8Num5z0"/>
    <w:qFormat/>
    <w:rPr>
      <w:rFonts w:ascii="Symbol" w:hAnsi="Symbol" w:cs="OpenSymbol"/>
    </w:rPr>
  </w:style>
  <w:style w:type="character" w:customStyle="1" w:styleId="WW8Num5z1">
    <w:name w:val="WW8Num5z1"/>
    <w:qFormat/>
    <w:rPr>
      <w:rFonts w:ascii="OpenSymbol" w:hAnsi="OpenSymbol" w:cs="OpenSymbol"/>
    </w:rPr>
  </w:style>
  <w:style w:type="character" w:customStyle="1" w:styleId="WW8Num6z0">
    <w:name w:val="WW8Num6z0"/>
    <w:qFormat/>
    <w:rPr>
      <w:rFonts w:ascii="Symbol" w:hAnsi="Symbol" w:cs="OpenSymbol"/>
      <w:sz w:val="24"/>
      <w:szCs w:val="24"/>
      <w:lang w:val="ru-RU"/>
    </w:rPr>
  </w:style>
  <w:style w:type="character" w:customStyle="1" w:styleId="WW8Num6z1">
    <w:name w:val="WW8Num6z1"/>
    <w:qFormat/>
    <w:rPr>
      <w:rFonts w:ascii="OpenSymbol" w:hAnsi="OpenSymbol" w:cs="OpenSymbol"/>
    </w:rPr>
  </w:style>
  <w:style w:type="character" w:customStyle="1" w:styleId="WW8Num7z0">
    <w:name w:val="WW8Num7z0"/>
    <w:qFormat/>
    <w:rPr>
      <w:rFonts w:ascii="Symbol" w:hAnsi="Symbol" w:cs="OpenSymbol"/>
      <w:spacing w:val="-4"/>
      <w:sz w:val="24"/>
      <w:szCs w:val="24"/>
      <w:lang w:val="ru-RU" w:eastAsia="ru-RU"/>
    </w:rPr>
  </w:style>
  <w:style w:type="character" w:customStyle="1" w:styleId="WW8Num7z1">
    <w:name w:val="WW8Num7z1"/>
    <w:qFormat/>
    <w:rPr>
      <w:rFonts w:ascii="OpenSymbol" w:hAnsi="OpenSymbol" w:cs="OpenSymbol"/>
    </w:rPr>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a3">
    <w:name w:val="Основной текст Знак"/>
    <w:basedOn w:val="a0"/>
    <w:qFormat/>
  </w:style>
  <w:style w:type="character" w:customStyle="1" w:styleId="a4">
    <w:name w:val="Основной текст с отступом Знак"/>
    <w:basedOn w:val="a0"/>
    <w:qFormat/>
  </w:style>
  <w:style w:type="character" w:customStyle="1" w:styleId="-">
    <w:name w:val="Интернет-ссылка"/>
    <w:rPr>
      <w:color w:val="0000FF"/>
      <w:u w:val="single"/>
    </w:rPr>
  </w:style>
  <w:style w:type="character" w:customStyle="1" w:styleId="Pragmatica">
    <w:name w:val="Pragmatica"/>
    <w:qFormat/>
    <w:rPr>
      <w:rFonts w:ascii="PragmaticaC" w:hAnsi="PragmaticaC" w:cs="PragmaticaC"/>
      <w:spacing w:val="0"/>
      <w:w w:val="100"/>
      <w:position w:val="0"/>
      <w:sz w:val="17"/>
      <w:szCs w:val="17"/>
      <w:vertAlign w:val="baseline"/>
      <w:lang w:val="ru-RU"/>
    </w:rPr>
  </w:style>
  <w:style w:type="character" w:customStyle="1" w:styleId="a5">
    <w:name w:val="Маркеры списка"/>
    <w:qFormat/>
    <w:rPr>
      <w:rFonts w:ascii="OpenSymbol" w:eastAsia="OpenSymbol" w:hAnsi="OpenSymbol" w:cs="OpenSymbol"/>
    </w:rPr>
  </w:style>
  <w:style w:type="character" w:customStyle="1" w:styleId="ListLabel1">
    <w:name w:val="ListLabel 1"/>
    <w:qFormat/>
    <w:rPr>
      <w:rFonts w:cs="OpenSymbol"/>
    </w:rPr>
  </w:style>
  <w:style w:type="character" w:customStyle="1" w:styleId="ListLabel2">
    <w:name w:val="ListLabel 2"/>
    <w:qFormat/>
    <w:rPr>
      <w:rFonts w:cs="OpenSymbol"/>
    </w:rPr>
  </w:style>
  <w:style w:type="character" w:customStyle="1" w:styleId="ListLabel3">
    <w:name w:val="ListLabel 3"/>
    <w:qFormat/>
    <w:rPr>
      <w:rFonts w:cs="OpenSymbol"/>
    </w:rPr>
  </w:style>
  <w:style w:type="character" w:customStyle="1" w:styleId="ListLabel4">
    <w:name w:val="ListLabel 4"/>
    <w:qFormat/>
    <w:rPr>
      <w:rFonts w:cs="OpenSymbol"/>
    </w:rPr>
  </w:style>
  <w:style w:type="character" w:customStyle="1" w:styleId="ListLabel5">
    <w:name w:val="ListLabel 5"/>
    <w:qFormat/>
    <w:rPr>
      <w:rFonts w:cs="OpenSymbol"/>
    </w:rPr>
  </w:style>
  <w:style w:type="character" w:customStyle="1" w:styleId="ListLabel6">
    <w:name w:val="ListLabel 6"/>
    <w:qFormat/>
    <w:rPr>
      <w:rFonts w:cs="OpenSymbol"/>
    </w:rPr>
  </w:style>
  <w:style w:type="character" w:customStyle="1" w:styleId="ListLabel7">
    <w:name w:val="ListLabel 7"/>
    <w:qFormat/>
    <w:rPr>
      <w:rFonts w:cs="OpenSymbol"/>
    </w:rPr>
  </w:style>
  <w:style w:type="character" w:customStyle="1" w:styleId="ListLabel8">
    <w:name w:val="ListLabel 8"/>
    <w:qFormat/>
    <w:rPr>
      <w:rFonts w:cs="OpenSymbol"/>
    </w:rPr>
  </w:style>
  <w:style w:type="character" w:customStyle="1" w:styleId="ListLabel9">
    <w:name w:val="ListLabel 9"/>
    <w:qFormat/>
    <w:rPr>
      <w:rFonts w:cs="OpenSymbol"/>
    </w:rPr>
  </w:style>
  <w:style w:type="character" w:customStyle="1" w:styleId="ListLabel10">
    <w:name w:val="ListLabel 10"/>
    <w:qFormat/>
    <w:rPr>
      <w:rFonts w:cs="OpenSymbol"/>
      <w:sz w:val="24"/>
      <w:szCs w:val="24"/>
      <w:lang w:val="ru-RU"/>
    </w:rPr>
  </w:style>
  <w:style w:type="character" w:customStyle="1" w:styleId="ListLabel11">
    <w:name w:val="ListLabel 11"/>
    <w:qFormat/>
    <w:rPr>
      <w:rFonts w:cs="OpenSymbol"/>
    </w:rPr>
  </w:style>
  <w:style w:type="character" w:customStyle="1" w:styleId="ListLabel12">
    <w:name w:val="ListLabel 12"/>
    <w:qFormat/>
    <w:rPr>
      <w:rFonts w:cs="OpenSymbol"/>
    </w:rPr>
  </w:style>
  <w:style w:type="character" w:customStyle="1" w:styleId="ListLabel13">
    <w:name w:val="ListLabel 13"/>
    <w:qFormat/>
    <w:rPr>
      <w:rFonts w:cs="OpenSymbol"/>
      <w:sz w:val="24"/>
      <w:szCs w:val="24"/>
      <w:lang w:val="ru-RU"/>
    </w:rPr>
  </w:style>
  <w:style w:type="character" w:customStyle="1" w:styleId="ListLabel14">
    <w:name w:val="ListLabel 14"/>
    <w:qFormat/>
    <w:rPr>
      <w:rFonts w:cs="OpenSymbol"/>
    </w:rPr>
  </w:style>
  <w:style w:type="character" w:customStyle="1" w:styleId="ListLabel15">
    <w:name w:val="ListLabel 15"/>
    <w:qFormat/>
    <w:rPr>
      <w:rFonts w:cs="OpenSymbol"/>
    </w:rPr>
  </w:style>
  <w:style w:type="character" w:customStyle="1" w:styleId="ListLabel16">
    <w:name w:val="ListLabel 16"/>
    <w:qFormat/>
    <w:rPr>
      <w:rFonts w:cs="OpenSymbol"/>
      <w:sz w:val="24"/>
      <w:szCs w:val="24"/>
      <w:lang w:val="ru-RU"/>
    </w:rPr>
  </w:style>
  <w:style w:type="character" w:customStyle="1" w:styleId="ListLabel17">
    <w:name w:val="ListLabel 17"/>
    <w:qFormat/>
    <w:rPr>
      <w:rFonts w:cs="OpenSymbol"/>
    </w:rPr>
  </w:style>
  <w:style w:type="character" w:customStyle="1" w:styleId="ListLabel18">
    <w:name w:val="ListLabel 18"/>
    <w:qFormat/>
    <w:rPr>
      <w:rFonts w:cs="OpenSymbol"/>
    </w:rPr>
  </w:style>
  <w:style w:type="character" w:customStyle="1" w:styleId="ListLabel19">
    <w:name w:val="ListLabel 19"/>
    <w:qFormat/>
    <w:rPr>
      <w:rFonts w:cs="OpenSymbol"/>
      <w:sz w:val="24"/>
      <w:szCs w:val="24"/>
      <w:lang w:val="ru-RU"/>
    </w:rPr>
  </w:style>
  <w:style w:type="character" w:customStyle="1" w:styleId="ListLabel20">
    <w:name w:val="ListLabel 20"/>
    <w:qFormat/>
    <w:rPr>
      <w:rFonts w:cs="OpenSymbol"/>
    </w:rPr>
  </w:style>
  <w:style w:type="character" w:customStyle="1" w:styleId="ListLabel21">
    <w:name w:val="ListLabel 21"/>
    <w:qFormat/>
    <w:rPr>
      <w:rFonts w:cs="OpenSymbol"/>
    </w:rPr>
  </w:style>
  <w:style w:type="character" w:customStyle="1" w:styleId="ListLabel22">
    <w:name w:val="ListLabel 22"/>
    <w:qFormat/>
    <w:rPr>
      <w:rFonts w:cs="OpenSymbol"/>
      <w:sz w:val="24"/>
      <w:szCs w:val="24"/>
      <w:lang w:val="ru-RU"/>
    </w:rPr>
  </w:style>
  <w:style w:type="character" w:customStyle="1" w:styleId="ListLabel23">
    <w:name w:val="ListLabel 23"/>
    <w:qFormat/>
    <w:rPr>
      <w:rFonts w:cs="OpenSymbol"/>
    </w:rPr>
  </w:style>
  <w:style w:type="character" w:customStyle="1" w:styleId="ListLabel24">
    <w:name w:val="ListLabel 24"/>
    <w:qFormat/>
    <w:rPr>
      <w:rFonts w:cs="OpenSymbol"/>
    </w:rPr>
  </w:style>
  <w:style w:type="character" w:customStyle="1" w:styleId="ListLabel25">
    <w:name w:val="ListLabel 25"/>
    <w:qFormat/>
    <w:rPr>
      <w:rFonts w:cs="OpenSymbol"/>
      <w:sz w:val="24"/>
      <w:szCs w:val="24"/>
      <w:lang w:val="ru-RU"/>
    </w:rPr>
  </w:style>
  <w:style w:type="character" w:customStyle="1" w:styleId="ListLabel26">
    <w:name w:val="ListLabel 26"/>
    <w:qFormat/>
    <w:rPr>
      <w:rFonts w:cs="OpenSymbol"/>
    </w:rPr>
  </w:style>
  <w:style w:type="character" w:customStyle="1" w:styleId="ListLabel27">
    <w:name w:val="ListLabel 27"/>
    <w:qFormat/>
    <w:rPr>
      <w:rFonts w:cs="OpenSymbol"/>
    </w:rPr>
  </w:style>
  <w:style w:type="character" w:customStyle="1" w:styleId="ListLabel28">
    <w:name w:val="ListLabel 28"/>
    <w:qFormat/>
    <w:rPr>
      <w:rFonts w:cs="OpenSymbol"/>
    </w:rPr>
  </w:style>
  <w:style w:type="character" w:customStyle="1" w:styleId="ListLabel29">
    <w:name w:val="ListLabel 29"/>
    <w:qFormat/>
    <w:rPr>
      <w:rFonts w:cs="OpenSymbol"/>
    </w:rPr>
  </w:style>
  <w:style w:type="character" w:customStyle="1" w:styleId="ListLabel30">
    <w:name w:val="ListLabel 30"/>
    <w:qFormat/>
    <w:rPr>
      <w:rFonts w:cs="OpenSymbol"/>
    </w:rPr>
  </w:style>
  <w:style w:type="character" w:customStyle="1" w:styleId="ListLabel31">
    <w:name w:val="ListLabel 31"/>
    <w:qFormat/>
    <w:rPr>
      <w:rFonts w:cs="OpenSymbol"/>
    </w:rPr>
  </w:style>
  <w:style w:type="character" w:customStyle="1" w:styleId="ListLabel32">
    <w:name w:val="ListLabel 32"/>
    <w:qFormat/>
    <w:rPr>
      <w:rFonts w:cs="OpenSymbol"/>
    </w:rPr>
  </w:style>
  <w:style w:type="character" w:customStyle="1" w:styleId="ListLabel33">
    <w:name w:val="ListLabel 33"/>
    <w:qFormat/>
    <w:rPr>
      <w:rFonts w:cs="OpenSymbol"/>
    </w:rPr>
  </w:style>
  <w:style w:type="character" w:customStyle="1" w:styleId="ListLabel34">
    <w:name w:val="ListLabel 34"/>
    <w:qFormat/>
    <w:rPr>
      <w:rFonts w:cs="OpenSymbol"/>
    </w:rPr>
  </w:style>
  <w:style w:type="character" w:customStyle="1" w:styleId="ListLabel35">
    <w:name w:val="ListLabel 35"/>
    <w:qFormat/>
    <w:rPr>
      <w:rFonts w:cs="OpenSymbol"/>
    </w:rPr>
  </w:style>
  <w:style w:type="character" w:customStyle="1" w:styleId="ListLabel36">
    <w:name w:val="ListLabel 36"/>
    <w:qFormat/>
    <w:rPr>
      <w:rFonts w:cs="OpenSymbol"/>
    </w:rPr>
  </w:style>
  <w:style w:type="character" w:customStyle="1" w:styleId="ListLabel37">
    <w:name w:val="ListLabel 37"/>
    <w:qFormat/>
    <w:rPr>
      <w:rFonts w:cs="OpenSymbol"/>
      <w:sz w:val="24"/>
      <w:szCs w:val="24"/>
      <w:lang w:val="ru-RU"/>
    </w:rPr>
  </w:style>
  <w:style w:type="character" w:customStyle="1" w:styleId="ListLabel38">
    <w:name w:val="ListLabel 38"/>
    <w:qFormat/>
    <w:rPr>
      <w:rFonts w:cs="OpenSymbol"/>
    </w:rPr>
  </w:style>
  <w:style w:type="character" w:customStyle="1" w:styleId="ListLabel39">
    <w:name w:val="ListLabel 39"/>
    <w:qFormat/>
    <w:rPr>
      <w:rFonts w:cs="OpenSymbol"/>
    </w:rPr>
  </w:style>
  <w:style w:type="character" w:customStyle="1" w:styleId="ListLabel40">
    <w:name w:val="ListLabel 40"/>
    <w:qFormat/>
    <w:rPr>
      <w:rFonts w:cs="OpenSymbol"/>
      <w:sz w:val="24"/>
      <w:szCs w:val="24"/>
      <w:lang w:val="ru-RU"/>
    </w:rPr>
  </w:style>
  <w:style w:type="character" w:customStyle="1" w:styleId="ListLabel41">
    <w:name w:val="ListLabel 41"/>
    <w:qFormat/>
    <w:rPr>
      <w:rFonts w:cs="OpenSymbol"/>
    </w:rPr>
  </w:style>
  <w:style w:type="character" w:customStyle="1" w:styleId="ListLabel42">
    <w:name w:val="ListLabel 42"/>
    <w:qFormat/>
    <w:rPr>
      <w:rFonts w:cs="OpenSymbol"/>
    </w:rPr>
  </w:style>
  <w:style w:type="character" w:customStyle="1" w:styleId="ListLabel43">
    <w:name w:val="ListLabel 43"/>
    <w:qFormat/>
    <w:rPr>
      <w:rFonts w:cs="OpenSymbol"/>
      <w:sz w:val="24"/>
      <w:szCs w:val="24"/>
      <w:lang w:val="ru-RU"/>
    </w:rPr>
  </w:style>
  <w:style w:type="character" w:customStyle="1" w:styleId="ListLabel44">
    <w:name w:val="ListLabel 44"/>
    <w:qFormat/>
    <w:rPr>
      <w:rFonts w:cs="OpenSymbol"/>
    </w:rPr>
  </w:style>
  <w:style w:type="character" w:customStyle="1" w:styleId="ListLabel45">
    <w:name w:val="ListLabel 45"/>
    <w:qFormat/>
    <w:rPr>
      <w:rFonts w:cs="OpenSymbol"/>
    </w:rPr>
  </w:style>
  <w:style w:type="character" w:customStyle="1" w:styleId="ListLabel46">
    <w:name w:val="ListLabel 46"/>
    <w:qFormat/>
    <w:rPr>
      <w:rFonts w:cs="OpenSymbol"/>
      <w:spacing w:val="-4"/>
      <w:sz w:val="24"/>
      <w:szCs w:val="24"/>
      <w:lang w:val="ru-RU" w:eastAsia="ru-RU"/>
    </w:rPr>
  </w:style>
  <w:style w:type="character" w:customStyle="1" w:styleId="ListLabel47">
    <w:name w:val="ListLabel 47"/>
    <w:qFormat/>
    <w:rPr>
      <w:rFonts w:cs="OpenSymbol"/>
    </w:rPr>
  </w:style>
  <w:style w:type="character" w:customStyle="1" w:styleId="ListLabel48">
    <w:name w:val="ListLabel 48"/>
    <w:qFormat/>
    <w:rPr>
      <w:rFonts w:cs="OpenSymbol"/>
    </w:rPr>
  </w:style>
  <w:style w:type="character" w:customStyle="1" w:styleId="ListLabel49">
    <w:name w:val="ListLabel 49"/>
    <w:qFormat/>
    <w:rPr>
      <w:rFonts w:cs="OpenSymbol"/>
      <w:spacing w:val="-4"/>
      <w:sz w:val="24"/>
      <w:szCs w:val="24"/>
      <w:lang w:val="ru-RU" w:eastAsia="ru-RU"/>
    </w:rPr>
  </w:style>
  <w:style w:type="character" w:customStyle="1" w:styleId="ListLabel50">
    <w:name w:val="ListLabel 50"/>
    <w:qFormat/>
    <w:rPr>
      <w:rFonts w:cs="OpenSymbol"/>
    </w:rPr>
  </w:style>
  <w:style w:type="character" w:customStyle="1" w:styleId="ListLabel51">
    <w:name w:val="ListLabel 51"/>
    <w:qFormat/>
    <w:rPr>
      <w:rFonts w:cs="OpenSymbol"/>
    </w:rPr>
  </w:style>
  <w:style w:type="character" w:customStyle="1" w:styleId="ListLabel52">
    <w:name w:val="ListLabel 52"/>
    <w:qFormat/>
    <w:rPr>
      <w:rFonts w:cs="OpenSymbol"/>
      <w:spacing w:val="-4"/>
      <w:sz w:val="24"/>
      <w:szCs w:val="24"/>
      <w:lang w:val="ru-RU" w:eastAsia="ru-RU"/>
    </w:rPr>
  </w:style>
  <w:style w:type="character" w:customStyle="1" w:styleId="ListLabel53">
    <w:name w:val="ListLabel 53"/>
    <w:qFormat/>
    <w:rPr>
      <w:rFonts w:cs="OpenSymbol"/>
    </w:rPr>
  </w:style>
  <w:style w:type="character" w:customStyle="1" w:styleId="ListLabel54">
    <w:name w:val="ListLabel 54"/>
    <w:qFormat/>
    <w:rPr>
      <w:rFonts w:cs="OpenSymbol"/>
    </w:rPr>
  </w:style>
  <w:style w:type="paragraph" w:customStyle="1" w:styleId="a6">
    <w:name w:val="Заголовок"/>
    <w:basedOn w:val="a"/>
    <w:next w:val="a7"/>
    <w:qFormat/>
    <w:pPr>
      <w:keepNext/>
      <w:spacing w:before="240" w:after="120"/>
    </w:pPr>
    <w:rPr>
      <w:rFonts w:ascii="Liberation Sans" w:eastAsia="Microsoft YaHei" w:hAnsi="Liberation Sans" w:cs="Arial Unicode MS"/>
      <w:sz w:val="28"/>
      <w:szCs w:val="28"/>
    </w:rPr>
  </w:style>
  <w:style w:type="paragraph" w:styleId="a7">
    <w:name w:val="Body Text"/>
    <w:basedOn w:val="a"/>
    <w:pPr>
      <w:spacing w:after="120"/>
    </w:pPr>
  </w:style>
  <w:style w:type="paragraph" w:styleId="a8">
    <w:name w:val="List"/>
    <w:basedOn w:val="a7"/>
  </w:style>
  <w:style w:type="paragraph" w:styleId="a9">
    <w:name w:val="caption"/>
    <w:basedOn w:val="a"/>
    <w:qFormat/>
    <w:pPr>
      <w:suppressLineNumbers/>
      <w:spacing w:before="120" w:after="120"/>
    </w:pPr>
    <w:rPr>
      <w:rFonts w:cs="Arial"/>
      <w:i/>
      <w:iCs/>
    </w:rPr>
  </w:style>
  <w:style w:type="paragraph" w:styleId="aa">
    <w:name w:val="index heading"/>
    <w:basedOn w:val="a"/>
    <w:qFormat/>
    <w:pPr>
      <w:suppressLineNumbers/>
    </w:pPr>
  </w:style>
  <w:style w:type="paragraph" w:styleId="ab">
    <w:name w:val="Title"/>
    <w:basedOn w:val="a"/>
    <w:next w:val="a7"/>
    <w:qFormat/>
    <w:pPr>
      <w:jc w:val="center"/>
    </w:pPr>
    <w:rPr>
      <w:rFonts w:ascii="Arial" w:hAnsi="Arial" w:cs="Arial"/>
      <w:sz w:val="26"/>
    </w:rPr>
  </w:style>
  <w:style w:type="paragraph" w:customStyle="1" w:styleId="Caption1">
    <w:name w:val="Caption1"/>
    <w:basedOn w:val="a"/>
    <w:qFormat/>
    <w:pPr>
      <w:suppressLineNumbers/>
      <w:spacing w:before="120" w:after="120"/>
    </w:pPr>
    <w:rPr>
      <w:i/>
      <w:iCs/>
    </w:rPr>
  </w:style>
  <w:style w:type="paragraph" w:styleId="ac">
    <w:name w:val="Balloon Text"/>
    <w:basedOn w:val="a"/>
    <w:qFormat/>
    <w:rPr>
      <w:rFonts w:ascii="Tahoma" w:hAnsi="Tahoma" w:cs="Tahoma"/>
      <w:sz w:val="16"/>
      <w:szCs w:val="16"/>
    </w:rPr>
  </w:style>
  <w:style w:type="paragraph" w:customStyle="1" w:styleId="ConsPlusNormal">
    <w:name w:val="ConsPlusNormal"/>
    <w:qFormat/>
    <w:pPr>
      <w:widowControl w:val="0"/>
      <w:ind w:firstLine="720"/>
    </w:pPr>
    <w:rPr>
      <w:rFonts w:ascii="Arial" w:hAnsi="Arial" w:cs="Arial"/>
      <w:sz w:val="16"/>
      <w:szCs w:val="16"/>
      <w:lang w:eastAsia="zh-CN"/>
    </w:rPr>
  </w:style>
  <w:style w:type="paragraph" w:customStyle="1" w:styleId="ConsPlusTitle">
    <w:name w:val="ConsPlusTitle"/>
    <w:qFormat/>
    <w:pPr>
      <w:widowControl w:val="0"/>
    </w:pPr>
    <w:rPr>
      <w:rFonts w:ascii="Arial" w:hAnsi="Arial" w:cs="Arial"/>
      <w:b/>
      <w:bCs/>
      <w:sz w:val="24"/>
      <w:lang w:eastAsia="zh-CN"/>
    </w:rPr>
  </w:style>
  <w:style w:type="paragraph" w:customStyle="1" w:styleId="ad">
    <w:name w:val="Знак Знак Знак Знак Знак Знак Знак Знак Знак Знак Знак Знак Знак Знак Знак Знак Знак Знак Знак"/>
    <w:basedOn w:val="a"/>
    <w:qFormat/>
    <w:pPr>
      <w:spacing w:before="100" w:after="100"/>
    </w:pPr>
    <w:rPr>
      <w:rFonts w:ascii="Tahoma" w:hAnsi="Tahoma" w:cs="Tahoma"/>
      <w:lang w:val="en-US"/>
    </w:rPr>
  </w:style>
  <w:style w:type="paragraph" w:styleId="ae">
    <w:name w:val="No Spacing"/>
    <w:qFormat/>
    <w:pPr>
      <w:ind w:firstLine="709"/>
      <w:jc w:val="both"/>
    </w:pPr>
    <w:rPr>
      <w:sz w:val="24"/>
      <w:szCs w:val="24"/>
      <w:lang w:eastAsia="zh-CN"/>
    </w:rPr>
  </w:style>
  <w:style w:type="paragraph" w:customStyle="1" w:styleId="af">
    <w:name w:val="Знак"/>
    <w:basedOn w:val="a"/>
    <w:qFormat/>
    <w:pPr>
      <w:spacing w:before="100" w:after="100"/>
    </w:pPr>
    <w:rPr>
      <w:rFonts w:ascii="Tahoma" w:hAnsi="Tahoma" w:cs="Tahoma"/>
      <w:lang w:val="en-US"/>
    </w:rPr>
  </w:style>
  <w:style w:type="paragraph" w:styleId="af0">
    <w:name w:val="Body Text Indent"/>
    <w:basedOn w:val="a"/>
    <w:pPr>
      <w:spacing w:after="120"/>
      <w:ind w:left="283"/>
    </w:pPr>
  </w:style>
  <w:style w:type="paragraph" w:customStyle="1" w:styleId="af1">
    <w:name w:val="Содержимое таблицы"/>
    <w:basedOn w:val="a"/>
    <w:qFormat/>
    <w:pPr>
      <w:suppressLineNumbers/>
    </w:pPr>
  </w:style>
  <w:style w:type="paragraph" w:customStyle="1" w:styleId="af2">
    <w:name w:val="Заголовок таблицы"/>
    <w:basedOn w:val="af1"/>
    <w:qFormat/>
    <w:pPr>
      <w:jc w:val="center"/>
    </w:pPr>
    <w:rPr>
      <w:b/>
      <w:bCs/>
    </w:rPr>
  </w:style>
  <w:style w:type="paragraph" w:customStyle="1" w:styleId="af3">
    <w:name w:val="[Без стиля]"/>
    <w:qFormat/>
    <w:pPr>
      <w:spacing w:line="288" w:lineRule="auto"/>
    </w:pPr>
    <w:rPr>
      <w:rFonts w:eastAsia="Calibri"/>
      <w:color w:val="000000"/>
      <w:sz w:val="24"/>
      <w:szCs w:val="24"/>
      <w:lang w:eastAsia="zh-CN"/>
    </w:rPr>
  </w:style>
  <w:style w:type="paragraph" w:customStyle="1" w:styleId="af4">
    <w:name w:val="Блочная цитата"/>
    <w:basedOn w:val="a"/>
    <w:qFormat/>
    <w:pPr>
      <w:spacing w:after="283"/>
      <w:ind w:left="567" w:right="567"/>
    </w:pPr>
  </w:style>
  <w:style w:type="paragraph" w:styleId="af5">
    <w:name w:val="Normal (Web)"/>
    <w:basedOn w:val="a"/>
    <w:uiPriority w:val="99"/>
    <w:unhideWhenUsed/>
    <w:qFormat/>
    <w:rsid w:val="00A76406"/>
    <w:pPr>
      <w:widowControl/>
      <w:spacing w:beforeAutospacing="1" w:after="142" w:line="276" w:lineRule="auto"/>
    </w:pPr>
    <w:rPr>
      <w:rFonts w:ascii="Times New Roman" w:eastAsia="Times New Roman" w:hAnsi="Times New Roman" w:cs="Times New Roman"/>
      <w:lang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58433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vagayst.ru/" TargetMode="External"/><Relationship Id="rId3" Type="http://schemas.microsoft.com/office/2007/relationships/stylesWithEffects" Target="stylesWithEffects.xml"/><Relationship Id="rId7" Type="http://schemas.openxmlformats.org/officeDocument/2006/relationships/hyperlink" Target="http://vagai.admtyumen.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vagayst.ru/"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vagai.admtyumen.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пј­пјі г‚ґг‚·гѓѓг‚Ї"/>
        <a:font script="Hang" typeface="л§‘мќЂ кі л”•"/>
        <a:font script="Hans" typeface="е®‹дЅ“"/>
        <a:font script="Hant" typeface="ж–°зґ°жЋй«”"/>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пј­пјі жЋжњќ"/>
        <a:font script="Hang" typeface="л§‘мќЂ кі л”•"/>
        <a:font script="Hans" typeface="е®‹дЅ“"/>
        <a:font script="Hant" typeface="ж–°зґ°жЋй«”"/>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194</TotalTime>
  <Pages>7</Pages>
  <Words>3164</Words>
  <Characters>18036</Characters>
  <Application>Microsoft Office Word</Application>
  <DocSecurity>0</DocSecurity>
  <Lines>150</Lines>
  <Paragraphs>42</Paragraphs>
  <ScaleCrop>false</ScaleCrop>
  <HeadingPairs>
    <vt:vector size="2" baseType="variant">
      <vt:variant>
        <vt:lpstr>Название</vt:lpstr>
      </vt:variant>
      <vt:variant>
        <vt:i4>1</vt:i4>
      </vt:variant>
    </vt:vector>
  </HeadingPairs>
  <TitlesOfParts>
    <vt:vector size="1" baseType="lpstr">
      <vt:lpstr>Администрация объединенного муниципального образования Голышмановский район</vt:lpstr>
    </vt:vector>
  </TitlesOfParts>
  <Company/>
  <LinksUpToDate>false</LinksUpToDate>
  <CharactersWithSpaces>21158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объединенного муниципального образования Голышмановский район</dc:title>
  <dc:subject/>
  <dc:creator>Cadry</dc:creator>
  <dc:description/>
  <cp:lastModifiedBy>vagay</cp:lastModifiedBy>
  <cp:revision>69</cp:revision>
  <cp:lastPrinted>2025-01-15T10:49:00Z</cp:lastPrinted>
  <dcterms:created xsi:type="dcterms:W3CDTF">2018-04-25T11:37:00Z</dcterms:created>
  <dcterms:modified xsi:type="dcterms:W3CDTF">2025-01-17T04:42:00Z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