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1AD" w:rsidRDefault="008B31AD">
      <w:pPr>
        <w:jc w:val="center"/>
        <w:rPr>
          <w:rFonts w:ascii="Arial" w:hAnsi="Arial" w:cs="Arial"/>
          <w:b/>
          <w:bCs/>
        </w:rPr>
      </w:pPr>
    </w:p>
    <w:p w:rsidR="008B31AD" w:rsidRDefault="008B31AD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ДУМА</w:t>
      </w:r>
    </w:p>
    <w:p w:rsidR="008B31AD" w:rsidRDefault="008B31AD" w:rsidP="008B31AD">
      <w:pPr>
        <w:pBdr>
          <w:bottom w:val="single" w:sz="4" w:space="1" w:color="auto"/>
        </w:pBd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ЧЕРНОКОВСКОГО СЕЛЬСКОГО ПОСЕЛЕНИЯ</w:t>
      </w:r>
    </w:p>
    <w:p w:rsidR="008B31AD" w:rsidRDefault="008B31AD">
      <w:pPr>
        <w:jc w:val="center"/>
        <w:rPr>
          <w:rFonts w:ascii="Arial" w:hAnsi="Arial" w:cs="Arial"/>
          <w:b/>
          <w:bCs/>
        </w:rPr>
      </w:pPr>
    </w:p>
    <w:p w:rsidR="00336BDC" w:rsidRPr="00172BAA" w:rsidRDefault="001D1821">
      <w:pPr>
        <w:jc w:val="center"/>
        <w:rPr>
          <w:rFonts w:ascii="Arial" w:hAnsi="Arial" w:cs="Arial"/>
          <w:b/>
          <w:bCs/>
        </w:rPr>
      </w:pPr>
      <w:r w:rsidRPr="00172BAA">
        <w:rPr>
          <w:rFonts w:ascii="Arial" w:hAnsi="Arial" w:cs="Arial"/>
          <w:b/>
          <w:bCs/>
        </w:rPr>
        <w:t>ПРОТОКОЛ</w:t>
      </w:r>
      <w:r w:rsidR="00D1569B">
        <w:rPr>
          <w:rFonts w:ascii="Arial" w:hAnsi="Arial" w:cs="Arial"/>
          <w:b/>
          <w:bCs/>
        </w:rPr>
        <w:t xml:space="preserve"> №1</w:t>
      </w:r>
    </w:p>
    <w:p w:rsidR="00336BDC" w:rsidRPr="00172BAA" w:rsidRDefault="001D1821">
      <w:pPr>
        <w:jc w:val="center"/>
        <w:rPr>
          <w:rFonts w:ascii="Arial" w:hAnsi="Arial" w:cs="Arial"/>
          <w:b/>
          <w:bCs/>
          <w:i/>
          <w:iCs/>
          <w:color w:val="00000A"/>
        </w:rPr>
      </w:pPr>
      <w:r w:rsidRPr="00172BAA">
        <w:rPr>
          <w:rFonts w:ascii="Arial" w:hAnsi="Arial" w:cs="Arial"/>
          <w:b/>
          <w:bCs/>
        </w:rPr>
        <w:t xml:space="preserve">публичных слушаний </w:t>
      </w:r>
    </w:p>
    <w:p w:rsidR="00336BDC" w:rsidRPr="00172BAA" w:rsidRDefault="001D1821">
      <w:pPr>
        <w:pStyle w:val="af4"/>
        <w:spacing w:before="100" w:after="0" w:line="240" w:lineRule="auto"/>
        <w:ind w:firstLine="709"/>
        <w:jc w:val="center"/>
        <w:rPr>
          <w:rFonts w:ascii="Arial" w:hAnsi="Arial" w:cs="Arial"/>
        </w:rPr>
      </w:pPr>
      <w:proofErr w:type="gramStart"/>
      <w:r w:rsidRPr="00172BAA">
        <w:rPr>
          <w:rFonts w:ascii="Arial" w:hAnsi="Arial" w:cs="Arial"/>
          <w:b/>
          <w:bCs/>
          <w:color w:val="000000"/>
        </w:rPr>
        <w:t xml:space="preserve">по </w:t>
      </w:r>
      <w:r w:rsidRPr="00172BAA">
        <w:rPr>
          <w:rFonts w:ascii="Arial" w:hAnsi="Arial" w:cs="Arial"/>
          <w:b/>
          <w:bCs/>
          <w:color w:val="00000A"/>
        </w:rPr>
        <w:t xml:space="preserve">вопросу </w:t>
      </w:r>
      <w:r w:rsidRPr="00172BAA">
        <w:rPr>
          <w:rFonts w:ascii="Arial" w:hAnsi="Arial" w:cs="Arial"/>
          <w:b/>
          <w:bCs/>
          <w:color w:val="00000A"/>
          <w:shd w:val="clear" w:color="auto" w:fill="FFFFFF"/>
        </w:rPr>
        <w:t xml:space="preserve">преобразования </w:t>
      </w:r>
      <w:proofErr w:type="spellStart"/>
      <w:r w:rsidRPr="00172BAA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>Аксурского</w:t>
      </w:r>
      <w:proofErr w:type="spellEnd"/>
      <w:r w:rsidRPr="00172BAA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 xml:space="preserve">  сельского поселения, </w:t>
      </w:r>
      <w:proofErr w:type="spellStart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Бегишевского</w:t>
      </w:r>
      <w:proofErr w:type="spellEnd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Вершинского</w:t>
      </w:r>
      <w:proofErr w:type="spellEnd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Касьяновского</w:t>
      </w:r>
      <w:proofErr w:type="spellEnd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Куларовского</w:t>
      </w:r>
      <w:proofErr w:type="spellEnd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Первовагайского</w:t>
      </w:r>
      <w:proofErr w:type="spellEnd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Птицкого</w:t>
      </w:r>
      <w:proofErr w:type="spellEnd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Супринского</w:t>
      </w:r>
      <w:proofErr w:type="spellEnd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Тукузского</w:t>
      </w:r>
      <w:proofErr w:type="spellEnd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Фатеевского</w:t>
      </w:r>
      <w:proofErr w:type="spellEnd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Черноковского</w:t>
      </w:r>
      <w:proofErr w:type="spellEnd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Шестовского</w:t>
      </w:r>
      <w:proofErr w:type="spellEnd"/>
      <w:r w:rsidRPr="00172BAA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r w:rsidRPr="00172BAA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>Шишкинского сельского поселения</w:t>
      </w:r>
      <w:proofErr w:type="gramEnd"/>
      <w:r w:rsidRPr="00172BAA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>,</w:t>
      </w:r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 </w:t>
      </w:r>
      <w:r w:rsidRPr="00172BAA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 xml:space="preserve">входящих в состав  </w:t>
      </w:r>
      <w:proofErr w:type="spellStart"/>
      <w:r w:rsidRPr="00172BAA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>Вагайского</w:t>
      </w:r>
      <w:proofErr w:type="spellEnd"/>
      <w:r w:rsidRPr="00172BAA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 xml:space="preserve"> муниципального района Тюменской области,</w:t>
      </w:r>
      <w:r w:rsidRPr="00172BAA">
        <w:rPr>
          <w:rFonts w:ascii="Arial" w:hAnsi="Arial" w:cs="Arial"/>
          <w:b/>
          <w:bCs/>
          <w:color w:val="00000A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172BAA">
        <w:rPr>
          <w:rFonts w:ascii="Arial" w:hAnsi="Arial" w:cs="Arial"/>
          <w:b/>
          <w:bCs/>
          <w:color w:val="00000A"/>
          <w:shd w:val="clear" w:color="auto" w:fill="FFFFFF"/>
        </w:rPr>
        <w:t>Вагайский</w:t>
      </w:r>
      <w:proofErr w:type="spellEnd"/>
      <w:r w:rsidRPr="00172BAA">
        <w:rPr>
          <w:rFonts w:ascii="Arial" w:hAnsi="Arial" w:cs="Arial"/>
          <w:b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172BAA">
        <w:rPr>
          <w:rFonts w:ascii="Arial" w:hAnsi="Arial" w:cs="Arial"/>
          <w:b/>
          <w:bCs/>
          <w:color w:val="00000A"/>
          <w:shd w:val="clear" w:color="auto" w:fill="FFFFFF"/>
        </w:rPr>
        <w:t>Вагайского</w:t>
      </w:r>
      <w:proofErr w:type="spellEnd"/>
      <w:r w:rsidRPr="00172BAA">
        <w:rPr>
          <w:rFonts w:ascii="Arial" w:hAnsi="Arial" w:cs="Arial"/>
          <w:b/>
          <w:bCs/>
          <w:color w:val="00000A"/>
          <w:shd w:val="clear" w:color="auto" w:fill="FFFFFF"/>
        </w:rPr>
        <w:t xml:space="preserve"> района Тюменской области.</w:t>
      </w:r>
    </w:p>
    <w:p w:rsidR="002C619F" w:rsidRPr="00172BAA" w:rsidRDefault="002C619F">
      <w:pPr>
        <w:jc w:val="both"/>
        <w:rPr>
          <w:rFonts w:ascii="Arial" w:hAnsi="Arial" w:cs="Arial"/>
          <w:b/>
          <w:bCs/>
          <w:i/>
          <w:iCs/>
        </w:rPr>
      </w:pPr>
    </w:p>
    <w:p w:rsidR="00336BDC" w:rsidRPr="008B31AD" w:rsidRDefault="002C619F">
      <w:pPr>
        <w:jc w:val="both"/>
        <w:rPr>
          <w:rFonts w:ascii="Arial" w:hAnsi="Arial" w:cs="Arial"/>
          <w:b/>
          <w:bCs/>
          <w:color w:val="000000"/>
        </w:rPr>
      </w:pPr>
      <w:proofErr w:type="spellStart"/>
      <w:r w:rsidRPr="00172BAA">
        <w:rPr>
          <w:rFonts w:ascii="Arial" w:hAnsi="Arial" w:cs="Arial"/>
          <w:b/>
          <w:bCs/>
          <w:iCs/>
        </w:rPr>
        <w:t>с</w:t>
      </w:r>
      <w:proofErr w:type="gramStart"/>
      <w:r w:rsidRPr="00172BAA">
        <w:rPr>
          <w:rFonts w:ascii="Arial" w:hAnsi="Arial" w:cs="Arial"/>
          <w:b/>
          <w:bCs/>
          <w:iCs/>
        </w:rPr>
        <w:t>.Ч</w:t>
      </w:r>
      <w:proofErr w:type="gramEnd"/>
      <w:r w:rsidRPr="00172BAA">
        <w:rPr>
          <w:rFonts w:ascii="Arial" w:hAnsi="Arial" w:cs="Arial"/>
          <w:b/>
          <w:bCs/>
          <w:iCs/>
        </w:rPr>
        <w:t>ерное</w:t>
      </w:r>
      <w:proofErr w:type="spellEnd"/>
      <w:r w:rsidR="001D1821" w:rsidRPr="00172BAA">
        <w:rPr>
          <w:rFonts w:ascii="Arial" w:hAnsi="Arial" w:cs="Arial"/>
          <w:b/>
          <w:bCs/>
          <w:color w:val="C9211E"/>
        </w:rPr>
        <w:tab/>
      </w:r>
      <w:r w:rsidR="001D1821" w:rsidRPr="00172BAA">
        <w:rPr>
          <w:rFonts w:ascii="Arial" w:hAnsi="Arial" w:cs="Arial"/>
          <w:b/>
          <w:bCs/>
          <w:color w:val="C9211E"/>
        </w:rPr>
        <w:tab/>
      </w:r>
      <w:r w:rsidR="001D1821" w:rsidRPr="00172BAA">
        <w:rPr>
          <w:rFonts w:ascii="Arial" w:hAnsi="Arial" w:cs="Arial"/>
          <w:b/>
          <w:bCs/>
          <w:color w:val="C9211E"/>
        </w:rPr>
        <w:tab/>
      </w:r>
      <w:r w:rsidR="001D1821" w:rsidRPr="00172BAA">
        <w:rPr>
          <w:rFonts w:ascii="Arial" w:hAnsi="Arial" w:cs="Arial"/>
          <w:b/>
          <w:bCs/>
          <w:color w:val="C9211E"/>
        </w:rPr>
        <w:tab/>
      </w:r>
      <w:r w:rsidR="001D1821" w:rsidRPr="00172BAA">
        <w:rPr>
          <w:rFonts w:ascii="Arial" w:hAnsi="Arial" w:cs="Arial"/>
          <w:b/>
          <w:bCs/>
          <w:color w:val="C9211E"/>
        </w:rPr>
        <w:tab/>
      </w:r>
      <w:r w:rsidR="001D1821" w:rsidRPr="00172BAA">
        <w:rPr>
          <w:rFonts w:ascii="Arial" w:hAnsi="Arial" w:cs="Arial"/>
          <w:b/>
          <w:bCs/>
          <w:color w:val="C9211E"/>
        </w:rPr>
        <w:tab/>
      </w:r>
      <w:r w:rsidR="001D1821" w:rsidRPr="00172BAA">
        <w:rPr>
          <w:rFonts w:ascii="Arial" w:hAnsi="Arial" w:cs="Arial"/>
          <w:b/>
          <w:bCs/>
          <w:color w:val="C9211E"/>
        </w:rPr>
        <w:tab/>
      </w:r>
      <w:r w:rsidR="001D1821" w:rsidRPr="008B31AD">
        <w:rPr>
          <w:rFonts w:ascii="Arial" w:hAnsi="Arial" w:cs="Arial"/>
          <w:b/>
          <w:bCs/>
          <w:color w:val="000000"/>
        </w:rPr>
        <w:t xml:space="preserve">   </w:t>
      </w:r>
      <w:r w:rsidRPr="008B31AD">
        <w:rPr>
          <w:rFonts w:ascii="Arial" w:hAnsi="Arial" w:cs="Arial"/>
          <w:b/>
          <w:bCs/>
          <w:color w:val="000000"/>
        </w:rPr>
        <w:t xml:space="preserve">  </w:t>
      </w:r>
      <w:r w:rsidR="007F178B">
        <w:rPr>
          <w:rFonts w:ascii="Arial" w:hAnsi="Arial" w:cs="Arial"/>
          <w:b/>
          <w:bCs/>
          <w:color w:val="000000"/>
        </w:rPr>
        <w:t xml:space="preserve">                      </w:t>
      </w:r>
      <w:r w:rsidR="008D00F2">
        <w:rPr>
          <w:rFonts w:ascii="Arial" w:hAnsi="Arial" w:cs="Arial"/>
          <w:b/>
          <w:bCs/>
          <w:color w:val="000000"/>
        </w:rPr>
        <w:t xml:space="preserve">      </w:t>
      </w:r>
      <w:r w:rsidR="007F178B">
        <w:rPr>
          <w:rFonts w:ascii="Arial" w:hAnsi="Arial" w:cs="Arial"/>
          <w:b/>
          <w:bCs/>
          <w:color w:val="000000"/>
        </w:rPr>
        <w:t xml:space="preserve">  </w:t>
      </w:r>
      <w:r w:rsidR="00B807C5" w:rsidRPr="008B31AD">
        <w:rPr>
          <w:rFonts w:ascii="Arial" w:hAnsi="Arial" w:cs="Arial"/>
          <w:b/>
          <w:bCs/>
          <w:color w:val="000000"/>
        </w:rPr>
        <w:t xml:space="preserve">15 </w:t>
      </w:r>
      <w:r w:rsidRPr="008B31AD">
        <w:rPr>
          <w:rFonts w:ascii="Arial" w:hAnsi="Arial" w:cs="Arial"/>
          <w:b/>
          <w:bCs/>
          <w:color w:val="000000"/>
        </w:rPr>
        <w:t>января 2025г</w:t>
      </w:r>
      <w:r w:rsidR="008D00F2">
        <w:rPr>
          <w:rFonts w:ascii="Arial" w:hAnsi="Arial" w:cs="Arial"/>
          <w:b/>
          <w:bCs/>
          <w:color w:val="000000"/>
        </w:rPr>
        <w:t>.</w:t>
      </w:r>
    </w:p>
    <w:p w:rsidR="00336BDC" w:rsidRPr="008B31AD" w:rsidRDefault="00336BDC">
      <w:pPr>
        <w:jc w:val="both"/>
        <w:rPr>
          <w:rFonts w:ascii="Arial" w:hAnsi="Arial" w:cs="Arial"/>
          <w:b/>
          <w:bCs/>
          <w:color w:val="000000"/>
        </w:rPr>
      </w:pPr>
    </w:p>
    <w:p w:rsidR="00336BDC" w:rsidRPr="008B31AD" w:rsidRDefault="001D1821">
      <w:pPr>
        <w:pStyle w:val="a6"/>
        <w:tabs>
          <w:tab w:val="left" w:pos="142"/>
        </w:tabs>
        <w:spacing w:after="0"/>
        <w:ind w:right="20"/>
        <w:jc w:val="both"/>
        <w:rPr>
          <w:rFonts w:ascii="Arial" w:hAnsi="Arial" w:cs="Arial"/>
          <w:color w:val="000000"/>
        </w:rPr>
      </w:pPr>
      <w:r w:rsidRPr="008B31AD">
        <w:rPr>
          <w:rFonts w:ascii="Arial" w:hAnsi="Arial" w:cs="Arial"/>
          <w:color w:val="000000"/>
        </w:rPr>
        <w:tab/>
      </w:r>
      <w:r w:rsidRPr="008B31AD">
        <w:rPr>
          <w:rFonts w:ascii="Arial" w:hAnsi="Arial" w:cs="Arial"/>
          <w:color w:val="000000"/>
        </w:rPr>
        <w:tab/>
      </w:r>
    </w:p>
    <w:tbl>
      <w:tblPr>
        <w:tblW w:w="10356" w:type="dxa"/>
        <w:tblInd w:w="-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9"/>
        <w:gridCol w:w="8592"/>
        <w:gridCol w:w="25"/>
      </w:tblGrid>
      <w:tr w:rsidR="008B31AD" w:rsidRPr="008B31AD">
        <w:trPr>
          <w:trHeight w:val="301"/>
        </w:trPr>
        <w:tc>
          <w:tcPr>
            <w:tcW w:w="1739" w:type="dxa"/>
            <w:shd w:val="clear" w:color="auto" w:fill="auto"/>
          </w:tcPr>
          <w:p w:rsidR="00336BDC" w:rsidRPr="008B31AD" w:rsidRDefault="001D1821">
            <w:pPr>
              <w:pStyle w:val="aa"/>
              <w:jc w:val="both"/>
              <w:rPr>
                <w:color w:val="000000"/>
                <w:sz w:val="24"/>
              </w:rPr>
            </w:pPr>
            <w:r w:rsidRPr="008B31AD">
              <w:rPr>
                <w:color w:val="000000"/>
                <w:sz w:val="24"/>
              </w:rPr>
              <w:t>Председатель</w:t>
            </w:r>
            <w:r w:rsidR="008D00F2">
              <w:rPr>
                <w:color w:val="000000"/>
                <w:sz w:val="24"/>
              </w:rPr>
              <w:t>-</w:t>
            </w:r>
          </w:p>
        </w:tc>
        <w:tc>
          <w:tcPr>
            <w:tcW w:w="8592" w:type="dxa"/>
            <w:shd w:val="clear" w:color="auto" w:fill="auto"/>
          </w:tcPr>
          <w:p w:rsidR="00336BDC" w:rsidRPr="008B31AD" w:rsidRDefault="002C619F">
            <w:pPr>
              <w:pStyle w:val="aa"/>
              <w:jc w:val="both"/>
              <w:rPr>
                <w:color w:val="000000"/>
                <w:sz w:val="24"/>
              </w:rPr>
            </w:pPr>
            <w:proofErr w:type="spellStart"/>
            <w:r w:rsidRPr="008B31AD">
              <w:rPr>
                <w:color w:val="000000"/>
                <w:sz w:val="24"/>
              </w:rPr>
              <w:t>Терешина</w:t>
            </w:r>
            <w:proofErr w:type="spellEnd"/>
            <w:r w:rsidRPr="008B31AD">
              <w:rPr>
                <w:color w:val="000000"/>
                <w:sz w:val="24"/>
              </w:rPr>
              <w:t xml:space="preserve"> Ольга Николаевна</w:t>
            </w:r>
            <w:r w:rsidRPr="008B31AD">
              <w:rPr>
                <w:rFonts w:eastAsia="Times New Roman"/>
                <w:color w:val="000000"/>
                <w:sz w:val="24"/>
                <w:lang w:eastAsia="ru-RU"/>
              </w:rPr>
              <w:t>, председатель Думы Черноковского сельского поселения</w:t>
            </w:r>
            <w:r w:rsidR="008D00F2">
              <w:rPr>
                <w:rFonts w:eastAsia="Times New Roman"/>
                <w:color w:val="000000"/>
                <w:sz w:val="24"/>
                <w:lang w:eastAsia="ru-RU"/>
              </w:rPr>
              <w:t>, уполномоченная на организацию и проведение публичных слушаний</w:t>
            </w:r>
          </w:p>
        </w:tc>
        <w:tc>
          <w:tcPr>
            <w:tcW w:w="25" w:type="dxa"/>
            <w:shd w:val="clear" w:color="auto" w:fill="auto"/>
          </w:tcPr>
          <w:p w:rsidR="00336BDC" w:rsidRPr="008B31AD" w:rsidRDefault="00336BDC">
            <w:pPr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8B31AD" w:rsidRPr="008B31AD">
        <w:trPr>
          <w:trHeight w:val="289"/>
        </w:trPr>
        <w:tc>
          <w:tcPr>
            <w:tcW w:w="1739" w:type="dxa"/>
            <w:shd w:val="clear" w:color="auto" w:fill="auto"/>
          </w:tcPr>
          <w:p w:rsidR="00336BDC" w:rsidRPr="008B31AD" w:rsidRDefault="001D1821">
            <w:pPr>
              <w:pStyle w:val="aa"/>
              <w:jc w:val="both"/>
              <w:rPr>
                <w:color w:val="000000"/>
                <w:sz w:val="24"/>
              </w:rPr>
            </w:pPr>
            <w:r w:rsidRPr="008B31AD">
              <w:rPr>
                <w:color w:val="000000"/>
                <w:sz w:val="24"/>
              </w:rPr>
              <w:t xml:space="preserve">Секретарь - </w:t>
            </w:r>
          </w:p>
        </w:tc>
        <w:tc>
          <w:tcPr>
            <w:tcW w:w="8617" w:type="dxa"/>
            <w:gridSpan w:val="2"/>
            <w:shd w:val="clear" w:color="auto" w:fill="auto"/>
          </w:tcPr>
          <w:p w:rsidR="00336BDC" w:rsidRPr="008B31AD" w:rsidRDefault="002C619F">
            <w:pPr>
              <w:pStyle w:val="aa"/>
              <w:jc w:val="both"/>
              <w:rPr>
                <w:color w:val="000000"/>
                <w:sz w:val="24"/>
              </w:rPr>
            </w:pPr>
            <w:r w:rsidRPr="008B31AD">
              <w:rPr>
                <w:color w:val="000000"/>
                <w:sz w:val="24"/>
              </w:rPr>
              <w:t>Леонова Татьяна Георгиевна, специалис</w:t>
            </w:r>
            <w:r w:rsidR="001D1821" w:rsidRPr="008B31AD">
              <w:rPr>
                <w:color w:val="000000"/>
                <w:sz w:val="24"/>
              </w:rPr>
              <w:t>т</w:t>
            </w:r>
            <w:r w:rsidRPr="008B31AD">
              <w:rPr>
                <w:color w:val="000000"/>
                <w:sz w:val="24"/>
              </w:rPr>
              <w:t xml:space="preserve"> 1 категории Админи</w:t>
            </w:r>
            <w:r w:rsidR="001D1821" w:rsidRPr="008B31AD">
              <w:rPr>
                <w:color w:val="000000"/>
                <w:sz w:val="24"/>
              </w:rPr>
              <w:t>с</w:t>
            </w:r>
            <w:r w:rsidRPr="008B31AD">
              <w:rPr>
                <w:color w:val="000000"/>
                <w:sz w:val="24"/>
              </w:rPr>
              <w:t>трации Черноковского сельского поселения</w:t>
            </w:r>
          </w:p>
        </w:tc>
      </w:tr>
    </w:tbl>
    <w:p w:rsidR="00336BDC" w:rsidRPr="00172BAA" w:rsidRDefault="001D1821">
      <w:pPr>
        <w:pStyle w:val="a6"/>
        <w:tabs>
          <w:tab w:val="left" w:pos="142"/>
        </w:tabs>
        <w:spacing w:after="0"/>
        <w:ind w:right="20"/>
        <w:jc w:val="both"/>
        <w:rPr>
          <w:rFonts w:ascii="Arial" w:hAnsi="Arial" w:cs="Arial"/>
        </w:rPr>
      </w:pPr>
      <w:r w:rsidRPr="00172BAA">
        <w:rPr>
          <w:rFonts w:ascii="Arial" w:hAnsi="Arial" w:cs="Arial"/>
        </w:rPr>
        <w:tab/>
      </w:r>
    </w:p>
    <w:p w:rsidR="00336BDC" w:rsidRPr="00172BAA" w:rsidRDefault="001D1821">
      <w:pPr>
        <w:pStyle w:val="a6"/>
        <w:tabs>
          <w:tab w:val="left" w:pos="142"/>
        </w:tabs>
        <w:spacing w:after="0"/>
        <w:ind w:right="20"/>
        <w:jc w:val="both"/>
        <w:rPr>
          <w:rFonts w:ascii="Arial" w:hAnsi="Arial" w:cs="Arial"/>
        </w:rPr>
      </w:pPr>
      <w:r w:rsidRPr="00172BAA">
        <w:rPr>
          <w:rFonts w:ascii="Arial" w:hAnsi="Arial" w:cs="Arial"/>
        </w:rPr>
        <w:tab/>
      </w:r>
      <w:r w:rsidRPr="00172BAA">
        <w:rPr>
          <w:rFonts w:ascii="Arial" w:hAnsi="Arial" w:cs="Arial"/>
        </w:rPr>
        <w:tab/>
        <w:t>Место и время проведения публичных слушаний:</w:t>
      </w:r>
    </w:p>
    <w:p w:rsidR="001D1821" w:rsidRPr="00172BAA" w:rsidRDefault="001D1821">
      <w:pPr>
        <w:pStyle w:val="a6"/>
        <w:tabs>
          <w:tab w:val="left" w:pos="142"/>
        </w:tabs>
        <w:spacing w:after="0"/>
        <w:ind w:right="20"/>
        <w:jc w:val="both"/>
        <w:rPr>
          <w:rFonts w:ascii="Arial" w:hAnsi="Arial" w:cs="Arial"/>
        </w:rPr>
      </w:pPr>
    </w:p>
    <w:p w:rsidR="00336BDC" w:rsidRPr="00172BAA" w:rsidRDefault="001D1821" w:rsidP="001D1821">
      <w:pPr>
        <w:pStyle w:val="ad"/>
        <w:ind w:firstLine="0"/>
        <w:rPr>
          <w:rFonts w:ascii="Arial" w:hAnsi="Arial" w:cs="Arial"/>
        </w:rPr>
      </w:pPr>
      <w:r w:rsidRPr="00172BAA">
        <w:rPr>
          <w:rFonts w:ascii="Arial" w:hAnsi="Arial" w:cs="Arial"/>
        </w:rPr>
        <w:t xml:space="preserve"> </w:t>
      </w:r>
      <w:proofErr w:type="spellStart"/>
      <w:r w:rsidRPr="00172BAA">
        <w:rPr>
          <w:rFonts w:ascii="Arial" w:hAnsi="Arial" w:cs="Arial"/>
        </w:rPr>
        <w:t>с</w:t>
      </w:r>
      <w:proofErr w:type="gramStart"/>
      <w:r w:rsidRPr="00172BAA">
        <w:rPr>
          <w:rFonts w:ascii="Arial" w:hAnsi="Arial" w:cs="Arial"/>
        </w:rPr>
        <w:t>.Ч</w:t>
      </w:r>
      <w:proofErr w:type="gramEnd"/>
      <w:r w:rsidRPr="00172BAA">
        <w:rPr>
          <w:rFonts w:ascii="Arial" w:hAnsi="Arial" w:cs="Arial"/>
        </w:rPr>
        <w:t>ерное</w:t>
      </w:r>
      <w:proofErr w:type="spellEnd"/>
      <w:r w:rsidRPr="00172BAA">
        <w:rPr>
          <w:rFonts w:ascii="Arial" w:hAnsi="Arial" w:cs="Arial"/>
        </w:rPr>
        <w:t xml:space="preserve">, </w:t>
      </w:r>
      <w:r w:rsidR="008D00F2">
        <w:rPr>
          <w:rFonts w:ascii="Arial" w:hAnsi="Arial" w:cs="Arial"/>
        </w:rPr>
        <w:t xml:space="preserve">пер.Мелиораторов,12 </w:t>
      </w:r>
      <w:r w:rsidRPr="00172BAA">
        <w:rPr>
          <w:rFonts w:ascii="Arial" w:hAnsi="Arial" w:cs="Arial"/>
        </w:rPr>
        <w:t>здание администрации Черноковского сельского поселения, 15-00 часов.</w:t>
      </w:r>
    </w:p>
    <w:p w:rsidR="00336BDC" w:rsidRPr="008B31AD" w:rsidRDefault="001D1821">
      <w:pPr>
        <w:pStyle w:val="af4"/>
        <w:spacing w:before="100" w:after="0" w:line="240" w:lineRule="auto"/>
        <w:ind w:firstLine="709"/>
        <w:jc w:val="both"/>
        <w:rPr>
          <w:rFonts w:ascii="Arial" w:hAnsi="Arial" w:cs="Arial"/>
          <w:color w:val="000000"/>
        </w:rPr>
      </w:pPr>
      <w:proofErr w:type="gramStart"/>
      <w:r w:rsidRPr="00172BAA">
        <w:rPr>
          <w:rFonts w:ascii="Arial" w:hAnsi="Arial" w:cs="Arial"/>
        </w:rPr>
        <w:t xml:space="preserve">Публичные слушания </w:t>
      </w:r>
      <w:r w:rsidRPr="00172BAA">
        <w:rPr>
          <w:rFonts w:ascii="Arial" w:hAnsi="Arial" w:cs="Arial"/>
          <w:bCs/>
          <w:color w:val="000000"/>
        </w:rPr>
        <w:t xml:space="preserve">по </w:t>
      </w:r>
      <w:r w:rsidRPr="00172BAA">
        <w:rPr>
          <w:rFonts w:ascii="Arial" w:hAnsi="Arial" w:cs="Arial"/>
          <w:bCs/>
          <w:color w:val="00000A"/>
        </w:rPr>
        <w:t xml:space="preserve">вопросу </w:t>
      </w:r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 w:rsidRPr="00172BAA">
        <w:rPr>
          <w:rFonts w:ascii="Arial" w:hAnsi="Arial" w:cs="Arial"/>
          <w:color w:val="000000"/>
          <w:kern w:val="2"/>
          <w:shd w:val="clear" w:color="auto" w:fill="FFFFFF"/>
        </w:rPr>
        <w:t>Аксурского</w:t>
      </w:r>
      <w:proofErr w:type="spellEnd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 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Бегишевского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Вершинского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Касьяновского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Куларовского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Первовагайского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Птицкого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Супринского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Тукузского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Фатеевского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Черноковского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Шестовского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r w:rsidRPr="00172BAA">
        <w:rPr>
          <w:rFonts w:ascii="Arial" w:hAnsi="Arial" w:cs="Arial"/>
          <w:color w:val="000000"/>
          <w:kern w:val="2"/>
          <w:shd w:val="clear" w:color="auto" w:fill="FFFFFF"/>
        </w:rPr>
        <w:t>Шишкинского</w:t>
      </w:r>
      <w:proofErr w:type="gramEnd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 </w:t>
      </w:r>
      <w:proofErr w:type="gramStart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сельского поселения, входящих в состав  </w:t>
      </w:r>
      <w:proofErr w:type="spellStart"/>
      <w:r w:rsidRPr="00172BAA">
        <w:rPr>
          <w:rFonts w:ascii="Arial" w:hAnsi="Arial" w:cs="Arial"/>
          <w:color w:val="000000"/>
          <w:kern w:val="2"/>
          <w:shd w:val="clear" w:color="auto" w:fill="FFFFFF"/>
        </w:rPr>
        <w:t>Вагайского</w:t>
      </w:r>
      <w:proofErr w:type="spellEnd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 муниципального района Тюменской области,</w:t>
      </w:r>
      <w:r w:rsidRPr="00172BAA">
        <w:rPr>
          <w:rFonts w:ascii="Arial" w:hAnsi="Arial" w:cs="Arial"/>
          <w:color w:val="00000A"/>
          <w:shd w:val="clear" w:color="auto" w:fill="FFFFFF"/>
        </w:rPr>
        <w:t xml:space="preserve"> </w:t>
      </w:r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172BAA"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172BAA"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 </w:t>
      </w:r>
      <w:r w:rsidRPr="00172BAA">
        <w:rPr>
          <w:rFonts w:ascii="Arial" w:hAnsi="Arial" w:cs="Arial"/>
        </w:rPr>
        <w:t xml:space="preserve">проведены </w:t>
      </w:r>
      <w:r w:rsidR="002C619F" w:rsidRPr="008B31AD">
        <w:rPr>
          <w:rFonts w:ascii="Arial" w:hAnsi="Arial" w:cs="Arial"/>
          <w:color w:val="000000"/>
        </w:rPr>
        <w:t>15 января 2025г. в 15-00</w:t>
      </w:r>
      <w:r w:rsidRPr="008B31AD">
        <w:rPr>
          <w:rFonts w:ascii="Arial" w:hAnsi="Arial" w:cs="Arial"/>
          <w:color w:val="000000"/>
        </w:rPr>
        <w:t xml:space="preserve"> </w:t>
      </w:r>
      <w:r w:rsidR="002C619F" w:rsidRPr="008B31AD">
        <w:rPr>
          <w:rFonts w:ascii="Arial" w:hAnsi="Arial" w:cs="Arial"/>
          <w:color w:val="000000"/>
        </w:rPr>
        <w:t>часов.</w:t>
      </w:r>
      <w:r w:rsidRPr="008B31AD">
        <w:rPr>
          <w:rFonts w:ascii="Arial" w:hAnsi="Arial" w:cs="Arial"/>
          <w:color w:val="000000"/>
        </w:rPr>
        <w:t xml:space="preserve"> </w:t>
      </w:r>
      <w:proofErr w:type="gramEnd"/>
    </w:p>
    <w:p w:rsidR="00336BDC" w:rsidRPr="008B31AD" w:rsidRDefault="00336BDC">
      <w:pPr>
        <w:ind w:firstLine="696"/>
        <w:jc w:val="both"/>
        <w:rPr>
          <w:rFonts w:ascii="Arial" w:hAnsi="Arial" w:cs="Arial"/>
          <w:color w:val="000000"/>
        </w:rPr>
      </w:pPr>
    </w:p>
    <w:p w:rsidR="00336BDC" w:rsidRPr="00172BAA" w:rsidRDefault="001D1821">
      <w:pPr>
        <w:ind w:firstLine="696"/>
        <w:jc w:val="both"/>
        <w:rPr>
          <w:rFonts w:ascii="Arial" w:hAnsi="Arial" w:cs="Arial"/>
        </w:rPr>
      </w:pPr>
      <w:r w:rsidRPr="00172BAA">
        <w:rPr>
          <w:rFonts w:ascii="Arial" w:hAnsi="Arial" w:cs="Arial"/>
        </w:rPr>
        <w:t>Присутствовали:</w:t>
      </w:r>
    </w:p>
    <w:p w:rsidR="00336BDC" w:rsidRPr="008B31AD" w:rsidRDefault="001D1821">
      <w:pPr>
        <w:ind w:firstLine="696"/>
        <w:jc w:val="both"/>
        <w:rPr>
          <w:rFonts w:ascii="Arial" w:hAnsi="Arial" w:cs="Arial"/>
          <w:i/>
          <w:iCs/>
          <w:color w:val="000000"/>
          <w:highlight w:val="yellow"/>
        </w:rPr>
      </w:pPr>
      <w:r w:rsidRPr="00172BAA">
        <w:rPr>
          <w:rFonts w:ascii="Arial" w:hAnsi="Arial" w:cs="Arial"/>
        </w:rPr>
        <w:t xml:space="preserve">Участники публичных слушаний - </w:t>
      </w:r>
      <w:r w:rsidR="00C04036" w:rsidRPr="008B31AD">
        <w:rPr>
          <w:rFonts w:ascii="Arial" w:hAnsi="Arial" w:cs="Arial"/>
          <w:color w:val="000000"/>
        </w:rPr>
        <w:t>31</w:t>
      </w:r>
      <w:r w:rsidRPr="008B31AD">
        <w:rPr>
          <w:rFonts w:ascii="Arial" w:hAnsi="Arial" w:cs="Arial"/>
          <w:color w:val="000000"/>
        </w:rPr>
        <w:t xml:space="preserve"> человек, </w:t>
      </w:r>
      <w:r w:rsidR="00D1569B" w:rsidRPr="008B31AD">
        <w:rPr>
          <w:rFonts w:ascii="Arial" w:hAnsi="Arial" w:cs="Arial"/>
          <w:color w:val="000000"/>
        </w:rPr>
        <w:t>заинтересованные</w:t>
      </w:r>
      <w:r w:rsidRPr="008B31AD">
        <w:rPr>
          <w:rFonts w:ascii="Arial" w:hAnsi="Arial" w:cs="Arial"/>
          <w:color w:val="000000"/>
        </w:rPr>
        <w:t xml:space="preserve"> физические</w:t>
      </w:r>
      <w:r w:rsidR="00D1569B" w:rsidRPr="008B31AD">
        <w:rPr>
          <w:rFonts w:ascii="Arial" w:hAnsi="Arial" w:cs="Arial"/>
          <w:color w:val="000000"/>
        </w:rPr>
        <w:t xml:space="preserve"> лица</w:t>
      </w:r>
      <w:r w:rsidRPr="008B31AD">
        <w:rPr>
          <w:rFonts w:ascii="Arial" w:hAnsi="Arial" w:cs="Arial"/>
          <w:color w:val="000000"/>
        </w:rPr>
        <w:t>.</w:t>
      </w:r>
    </w:p>
    <w:p w:rsidR="00336BDC" w:rsidRPr="008B31AD" w:rsidRDefault="00336BDC">
      <w:pPr>
        <w:jc w:val="both"/>
        <w:rPr>
          <w:rFonts w:ascii="Arial" w:hAnsi="Arial" w:cs="Arial"/>
          <w:i/>
          <w:iCs/>
          <w:color w:val="000000"/>
          <w:highlight w:val="yellow"/>
        </w:rPr>
      </w:pPr>
    </w:p>
    <w:p w:rsidR="00336BDC" w:rsidRPr="00172BAA" w:rsidRDefault="001D1821">
      <w:pPr>
        <w:jc w:val="center"/>
        <w:rPr>
          <w:rFonts w:ascii="Arial" w:hAnsi="Arial" w:cs="Arial"/>
        </w:rPr>
      </w:pPr>
      <w:r w:rsidRPr="00172BAA">
        <w:rPr>
          <w:rFonts w:ascii="Arial" w:hAnsi="Arial" w:cs="Arial"/>
        </w:rPr>
        <w:t>ПОВЕСТКА ДНЯ:</w:t>
      </w:r>
    </w:p>
    <w:p w:rsidR="00336BDC" w:rsidRPr="00172BAA" w:rsidRDefault="001D1821">
      <w:pPr>
        <w:ind w:firstLine="709"/>
        <w:jc w:val="both"/>
        <w:rPr>
          <w:rFonts w:ascii="Arial" w:hAnsi="Arial" w:cs="Arial"/>
          <w:color w:val="00000A"/>
        </w:rPr>
      </w:pPr>
      <w:r w:rsidRPr="00172BAA">
        <w:rPr>
          <w:rFonts w:ascii="Arial" w:hAnsi="Arial" w:cs="Arial"/>
        </w:rPr>
        <w:t>Рассмотрение вопросов:</w:t>
      </w:r>
    </w:p>
    <w:p w:rsidR="00336BDC" w:rsidRPr="00172BAA" w:rsidRDefault="001D1821">
      <w:pPr>
        <w:pStyle w:val="af4"/>
        <w:spacing w:before="100" w:after="0" w:line="240" w:lineRule="auto"/>
        <w:ind w:firstLine="709"/>
        <w:jc w:val="both"/>
        <w:rPr>
          <w:rFonts w:ascii="Arial" w:hAnsi="Arial" w:cs="Arial"/>
        </w:rPr>
      </w:pPr>
      <w:proofErr w:type="gramStart"/>
      <w:r w:rsidRPr="00172BAA">
        <w:rPr>
          <w:rFonts w:ascii="Arial" w:hAnsi="Arial" w:cs="Arial"/>
          <w:bCs/>
          <w:color w:val="000000"/>
        </w:rPr>
        <w:t xml:space="preserve">- </w:t>
      </w:r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bookmarkStart w:id="0" w:name="__DdeLink__3287_1777848782"/>
      <w:proofErr w:type="spellStart"/>
      <w:r w:rsidRPr="00172BAA">
        <w:rPr>
          <w:rFonts w:ascii="Arial" w:hAnsi="Arial" w:cs="Arial"/>
          <w:color w:val="000000"/>
          <w:kern w:val="2"/>
          <w:shd w:val="clear" w:color="auto" w:fill="FFFFFF"/>
        </w:rPr>
        <w:t>Аксурского</w:t>
      </w:r>
      <w:proofErr w:type="spellEnd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 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Бегишевского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Вершинского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Касьяновского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Куларовского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Первовагайского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Птицкого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Супринского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Тукузского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Фатеевского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Черноковского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Шестовского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r w:rsidRPr="00172BAA">
        <w:rPr>
          <w:rFonts w:ascii="Arial" w:hAnsi="Arial" w:cs="Arial"/>
          <w:color w:val="000000"/>
          <w:kern w:val="2"/>
          <w:shd w:val="clear" w:color="auto" w:fill="FFFFFF"/>
        </w:rPr>
        <w:t>Шишкинского сельского поселения, входящих в</w:t>
      </w:r>
      <w:proofErr w:type="gramEnd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 состав  </w:t>
      </w:r>
      <w:proofErr w:type="spellStart"/>
      <w:r w:rsidRPr="00172BAA">
        <w:rPr>
          <w:rFonts w:ascii="Arial" w:hAnsi="Arial" w:cs="Arial"/>
          <w:color w:val="000000"/>
          <w:kern w:val="2"/>
          <w:shd w:val="clear" w:color="auto" w:fill="FFFFFF"/>
        </w:rPr>
        <w:t>Вагайского</w:t>
      </w:r>
      <w:proofErr w:type="spellEnd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 муниципального района Тюменской области,</w:t>
      </w:r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</w:t>
      </w:r>
      <w:bookmarkEnd w:id="0"/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172BAA"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Вагай; </w:t>
      </w:r>
    </w:p>
    <w:p w:rsidR="00336BDC" w:rsidRPr="00172BAA" w:rsidRDefault="001D1821">
      <w:pPr>
        <w:pStyle w:val="af4"/>
        <w:spacing w:before="100" w:after="0" w:line="240" w:lineRule="auto"/>
        <w:ind w:firstLine="709"/>
        <w:jc w:val="both"/>
        <w:rPr>
          <w:rFonts w:ascii="Arial" w:hAnsi="Arial" w:cs="Arial"/>
        </w:rPr>
      </w:pPr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-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172BAA"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области.</w:t>
      </w:r>
    </w:p>
    <w:p w:rsidR="00336BDC" w:rsidRPr="00172BAA" w:rsidRDefault="00336BDC">
      <w:pPr>
        <w:pStyle w:val="a6"/>
        <w:spacing w:after="0"/>
        <w:ind w:firstLine="567"/>
        <w:jc w:val="both"/>
        <w:rPr>
          <w:rFonts w:ascii="Arial" w:hAnsi="Arial" w:cs="Arial"/>
        </w:rPr>
      </w:pPr>
    </w:p>
    <w:p w:rsidR="00336BDC" w:rsidRPr="00172BAA" w:rsidRDefault="001D1821">
      <w:pPr>
        <w:jc w:val="both"/>
        <w:rPr>
          <w:rFonts w:ascii="Arial" w:eastAsia="Times New Roman" w:hAnsi="Arial" w:cs="Arial"/>
          <w:lang w:eastAsia="ru-RU"/>
        </w:rPr>
      </w:pPr>
      <w:r w:rsidRPr="00172BAA">
        <w:rPr>
          <w:rFonts w:ascii="Arial" w:eastAsia="Times New Roman" w:hAnsi="Arial" w:cs="Arial"/>
          <w:b/>
          <w:bCs/>
          <w:lang w:eastAsia="ru-RU"/>
        </w:rPr>
        <w:t>1. Открытие публичных слушаний. Ознакомление с регламентом</w:t>
      </w:r>
    </w:p>
    <w:p w:rsidR="00336BDC" w:rsidRPr="008B31AD" w:rsidRDefault="001D1821" w:rsidP="001D1821">
      <w:pPr>
        <w:jc w:val="both"/>
        <w:rPr>
          <w:rFonts w:ascii="Arial" w:hAnsi="Arial" w:cs="Arial"/>
          <w:b/>
          <w:bCs/>
          <w:color w:val="000000"/>
        </w:rPr>
      </w:pPr>
      <w:r w:rsidRPr="008B31AD">
        <w:rPr>
          <w:rFonts w:ascii="Arial" w:eastAsia="Times New Roman" w:hAnsi="Arial" w:cs="Arial"/>
          <w:color w:val="000000"/>
          <w:lang w:eastAsia="ru-RU"/>
        </w:rPr>
        <w:t xml:space="preserve">Докладывала: </w:t>
      </w:r>
      <w:proofErr w:type="spellStart"/>
      <w:r w:rsidR="002C619F" w:rsidRPr="008B31AD">
        <w:rPr>
          <w:rFonts w:ascii="Arial" w:eastAsia="Times New Roman" w:hAnsi="Arial" w:cs="Arial"/>
          <w:color w:val="000000"/>
          <w:lang w:eastAsia="ru-RU"/>
        </w:rPr>
        <w:t>Терешина</w:t>
      </w:r>
      <w:proofErr w:type="spellEnd"/>
      <w:r w:rsidR="002C619F" w:rsidRPr="008B31AD">
        <w:rPr>
          <w:rFonts w:ascii="Arial" w:eastAsia="Times New Roman" w:hAnsi="Arial" w:cs="Arial"/>
          <w:color w:val="000000"/>
          <w:lang w:eastAsia="ru-RU"/>
        </w:rPr>
        <w:t xml:space="preserve"> Ольга Николаевна, председатель Думы Черноковского сельского поселения</w:t>
      </w:r>
      <w:r w:rsidR="008D00F2">
        <w:rPr>
          <w:rFonts w:ascii="Arial" w:eastAsia="Times New Roman" w:hAnsi="Arial" w:cs="Arial"/>
          <w:color w:val="000000"/>
          <w:lang w:eastAsia="ru-RU"/>
        </w:rPr>
        <w:t xml:space="preserve">, </w:t>
      </w:r>
      <w:r w:rsidR="008D00F2" w:rsidRPr="008D00F2">
        <w:rPr>
          <w:rFonts w:eastAsia="Times New Roman"/>
          <w:color w:val="000000"/>
          <w:lang w:eastAsia="ru-RU"/>
        </w:rPr>
        <w:t xml:space="preserve"> </w:t>
      </w:r>
      <w:r w:rsidR="008D00F2" w:rsidRPr="008D00F2">
        <w:rPr>
          <w:rFonts w:ascii="Arial" w:eastAsia="Times New Roman" w:hAnsi="Arial" w:cs="Arial"/>
          <w:color w:val="000000"/>
          <w:lang w:eastAsia="ru-RU"/>
        </w:rPr>
        <w:t>уполномоченная на организацию и проведение публичных слушаний</w:t>
      </w:r>
    </w:p>
    <w:p w:rsidR="00336BDC" w:rsidRPr="00172BAA" w:rsidRDefault="00336BDC">
      <w:pPr>
        <w:ind w:firstLine="567"/>
        <w:jc w:val="both"/>
        <w:rPr>
          <w:rFonts w:ascii="Arial" w:hAnsi="Arial" w:cs="Arial"/>
          <w:b/>
          <w:bCs/>
        </w:rPr>
      </w:pPr>
    </w:p>
    <w:p w:rsidR="001A40DA" w:rsidRPr="008B31AD" w:rsidRDefault="001D1821" w:rsidP="001A40DA">
      <w:pPr>
        <w:jc w:val="both"/>
        <w:rPr>
          <w:rFonts w:ascii="Arial" w:hAnsi="Arial" w:cs="Arial"/>
          <w:color w:val="000000"/>
        </w:rPr>
      </w:pPr>
      <w:r w:rsidRPr="00172BAA">
        <w:rPr>
          <w:rFonts w:ascii="Arial" w:eastAsia="Times New Roman" w:hAnsi="Arial" w:cs="Arial"/>
          <w:b/>
          <w:bCs/>
          <w:lang w:eastAsia="ru-RU"/>
        </w:rPr>
        <w:t xml:space="preserve">2. О развитии </w:t>
      </w:r>
      <w:proofErr w:type="spellStart"/>
      <w:r w:rsidRPr="00172BAA">
        <w:rPr>
          <w:rFonts w:ascii="Arial" w:eastAsia="Times New Roman" w:hAnsi="Arial" w:cs="Arial"/>
          <w:b/>
          <w:bCs/>
          <w:lang w:eastAsia="ru-RU"/>
        </w:rPr>
        <w:t>Вагайского</w:t>
      </w:r>
      <w:proofErr w:type="spellEnd"/>
      <w:r w:rsidRPr="00172BAA">
        <w:rPr>
          <w:rFonts w:ascii="Arial" w:eastAsia="Times New Roman" w:hAnsi="Arial" w:cs="Arial"/>
          <w:b/>
          <w:bCs/>
          <w:lang w:eastAsia="ru-RU"/>
        </w:rPr>
        <w:t xml:space="preserve"> муниципального района и перспективах преобразования</w:t>
      </w:r>
      <w:proofErr w:type="gramStart"/>
      <w:r w:rsidRPr="00172BAA">
        <w:rPr>
          <w:rFonts w:ascii="Arial" w:eastAsia="Times New Roman" w:hAnsi="Arial" w:cs="Arial"/>
          <w:b/>
          <w:bCs/>
          <w:lang w:eastAsia="ru-RU"/>
        </w:rPr>
        <w:t xml:space="preserve"> </w:t>
      </w:r>
      <w:r w:rsidR="008D00F2">
        <w:rPr>
          <w:rFonts w:ascii="Arial" w:eastAsia="Times New Roman" w:hAnsi="Arial" w:cs="Arial"/>
          <w:color w:val="000000"/>
          <w:lang w:eastAsia="ru-RU"/>
        </w:rPr>
        <w:t>С</w:t>
      </w:r>
      <w:proofErr w:type="gramEnd"/>
      <w:r w:rsidR="008D00F2">
        <w:rPr>
          <w:rFonts w:ascii="Arial" w:eastAsia="Times New Roman" w:hAnsi="Arial" w:cs="Arial"/>
          <w:color w:val="000000"/>
          <w:lang w:eastAsia="ru-RU"/>
        </w:rPr>
        <w:t>лушали: Федорову Наталью Николаевну</w:t>
      </w:r>
      <w:r w:rsidR="001A40DA" w:rsidRPr="008B31AD">
        <w:rPr>
          <w:rFonts w:ascii="Arial" w:eastAsia="Times New Roman" w:hAnsi="Arial" w:cs="Arial"/>
          <w:color w:val="000000"/>
          <w:lang w:eastAsia="ru-RU"/>
        </w:rPr>
        <w:t>, Главу Черноковского</w:t>
      </w:r>
      <w:r w:rsidR="002F64C4" w:rsidRPr="008B31AD">
        <w:rPr>
          <w:rFonts w:ascii="Arial" w:eastAsia="Times New Roman" w:hAnsi="Arial" w:cs="Arial"/>
          <w:color w:val="000000"/>
          <w:lang w:eastAsia="ru-RU"/>
        </w:rPr>
        <w:t xml:space="preserve"> </w:t>
      </w:r>
      <w:r w:rsidR="001A40DA" w:rsidRPr="008B31AD">
        <w:rPr>
          <w:rFonts w:ascii="Arial" w:eastAsia="Times New Roman" w:hAnsi="Arial" w:cs="Arial"/>
          <w:color w:val="000000"/>
          <w:lang w:eastAsia="ru-RU"/>
        </w:rPr>
        <w:t xml:space="preserve">сельского поселения </w:t>
      </w:r>
    </w:p>
    <w:p w:rsidR="001A40DA" w:rsidRPr="008B31AD" w:rsidRDefault="001A40DA" w:rsidP="001A40DA">
      <w:pPr>
        <w:pStyle w:val="a6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/>
          <w:lang w:eastAsia="ru-RU"/>
        </w:rPr>
      </w:pPr>
      <w:r w:rsidRPr="008B31AD">
        <w:rPr>
          <w:rFonts w:ascii="Arial" w:eastAsia="Times New Roman" w:hAnsi="Arial" w:cs="Arial"/>
          <w:color w:val="000000"/>
          <w:lang w:eastAsia="ru-RU"/>
        </w:rPr>
        <w:t>Доложила об изменениях федерального законодательства о территориальной организации местного самоуправления.</w:t>
      </w:r>
      <w:r w:rsidR="002F64C4" w:rsidRPr="008B31AD">
        <w:rPr>
          <w:rFonts w:ascii="Arial" w:eastAsia="Times New Roman" w:hAnsi="Arial" w:cs="Arial"/>
          <w:color w:val="000000"/>
          <w:lang w:eastAsia="ru-RU"/>
        </w:rPr>
        <w:t xml:space="preserve">  Федеральный закон №87-ФЗ от 1.05.2019 внес комплексные изменения в Федеральный закон №131 от 06.10.2003 «Об общих принципах организации местного самоуправления», переход от двухуровневой системы муниципального управления </w:t>
      </w:r>
      <w:proofErr w:type="gramStart"/>
      <w:r w:rsidR="002F64C4" w:rsidRPr="008B31AD">
        <w:rPr>
          <w:rFonts w:ascii="Arial" w:eastAsia="Times New Roman" w:hAnsi="Arial" w:cs="Arial"/>
          <w:color w:val="000000"/>
          <w:lang w:eastAsia="ru-RU"/>
        </w:rPr>
        <w:t>на</w:t>
      </w:r>
      <w:proofErr w:type="gramEnd"/>
      <w:r w:rsidR="002F64C4" w:rsidRPr="008B31AD">
        <w:rPr>
          <w:rFonts w:ascii="Arial" w:eastAsia="Times New Roman" w:hAnsi="Arial" w:cs="Arial"/>
          <w:color w:val="000000"/>
          <w:lang w:eastAsia="ru-RU"/>
        </w:rPr>
        <w:t xml:space="preserve"> одноуровневый.</w:t>
      </w:r>
    </w:p>
    <w:p w:rsidR="0020149C" w:rsidRDefault="0020149C" w:rsidP="0020149C">
      <w:pPr>
        <w:jc w:val="both"/>
      </w:pPr>
      <w:r>
        <w:rPr>
          <w:rFonts w:ascii="Arial" w:hAnsi="Arial" w:cs="Arial"/>
          <w:sz w:val="26"/>
          <w:szCs w:val="26"/>
        </w:rPr>
        <w:t xml:space="preserve"> Н</w:t>
      </w:r>
      <w:r>
        <w:rPr>
          <w:rFonts w:ascii="Arial" w:eastAsia="Times New Roman" w:hAnsi="Arial" w:cs="Arial"/>
          <w:sz w:val="26"/>
          <w:szCs w:val="26"/>
          <w:lang w:bidi="ar-SA"/>
        </w:rPr>
        <w:t xml:space="preserve">а сегодняшний день в Тюменской области создано 299 муниципальных образований, из них 20 муниципальных районов и 273 сельских поселения. </w:t>
      </w:r>
    </w:p>
    <w:p w:rsidR="0020149C" w:rsidRPr="008B31AD" w:rsidRDefault="0020149C" w:rsidP="0020149C">
      <w:pPr>
        <w:pStyle w:val="a6"/>
        <w:widowControl/>
        <w:spacing w:after="0"/>
        <w:ind w:firstLine="680"/>
        <w:jc w:val="both"/>
        <w:rPr>
          <w:rFonts w:ascii="Arial" w:hAnsi="Arial" w:cs="Arial"/>
        </w:rPr>
      </w:pPr>
      <w:r w:rsidRPr="008B31AD">
        <w:rPr>
          <w:rFonts w:ascii="Arial" w:eastAsia="Times New Roman" w:hAnsi="Arial" w:cs="Arial"/>
          <w:lang w:bidi="ar-SA"/>
        </w:rPr>
        <w:t xml:space="preserve">В нашем районе - 19 сельских поселений + 1 район, а это 20 глав, 20 дум, 19 администраций (администрация </w:t>
      </w:r>
      <w:proofErr w:type="spellStart"/>
      <w:r w:rsidRPr="008B31AD">
        <w:rPr>
          <w:rFonts w:ascii="Arial" w:eastAsia="Times New Roman" w:hAnsi="Arial" w:cs="Arial"/>
          <w:lang w:bidi="ar-SA"/>
        </w:rPr>
        <w:t>Первовагайского</w:t>
      </w:r>
      <w:proofErr w:type="spellEnd"/>
      <w:r w:rsidRPr="008B31AD">
        <w:rPr>
          <w:rFonts w:ascii="Arial" w:eastAsia="Times New Roman" w:hAnsi="Arial" w:cs="Arial"/>
          <w:lang w:bidi="ar-SA"/>
        </w:rPr>
        <w:t xml:space="preserve"> и района объединены в 2015 г.)</w:t>
      </w:r>
      <w:proofErr w:type="gramStart"/>
      <w:r w:rsidRPr="008B31AD">
        <w:rPr>
          <w:rFonts w:ascii="Arial" w:eastAsia="Times New Roman" w:hAnsi="Arial" w:cs="Arial"/>
          <w:lang w:bidi="ar-SA"/>
        </w:rPr>
        <w:t xml:space="preserve"> .</w:t>
      </w:r>
      <w:proofErr w:type="gramEnd"/>
    </w:p>
    <w:p w:rsidR="0020149C" w:rsidRPr="008B31AD" w:rsidRDefault="0020149C" w:rsidP="0020149C">
      <w:pPr>
        <w:pStyle w:val="a6"/>
        <w:widowControl/>
        <w:spacing w:after="0"/>
        <w:ind w:firstLine="680"/>
        <w:jc w:val="both"/>
        <w:rPr>
          <w:rFonts w:ascii="Arial" w:hAnsi="Arial" w:cs="Arial"/>
        </w:rPr>
      </w:pPr>
      <w:r w:rsidRPr="008B31AD">
        <w:rPr>
          <w:rFonts w:ascii="Arial" w:eastAsia="Times New Roman" w:hAnsi="Arial" w:cs="Arial"/>
          <w:lang w:bidi="ar-SA"/>
        </w:rPr>
        <w:t xml:space="preserve">Между тем, современные тенденции говорят о том, что пришла пора оптимизации. </w:t>
      </w:r>
    </w:p>
    <w:p w:rsidR="0020149C" w:rsidRPr="008B31AD" w:rsidRDefault="0020149C" w:rsidP="0020149C">
      <w:pPr>
        <w:pStyle w:val="a6"/>
        <w:widowControl/>
        <w:spacing w:after="0"/>
        <w:ind w:firstLine="680"/>
        <w:jc w:val="both"/>
        <w:rPr>
          <w:rFonts w:ascii="Arial" w:hAnsi="Arial" w:cs="Arial"/>
        </w:rPr>
      </w:pPr>
      <w:r w:rsidRPr="008B31AD">
        <w:rPr>
          <w:rFonts w:ascii="Arial" w:eastAsia="Times New Roman" w:hAnsi="Arial" w:cs="Arial"/>
          <w:lang w:bidi="ar-SA"/>
        </w:rPr>
        <w:t>Целью создания муниципального округа является повышение эффективности деятельности муниципальных образований за счет:</w:t>
      </w:r>
    </w:p>
    <w:p w:rsidR="0020149C" w:rsidRDefault="0020149C" w:rsidP="0020149C">
      <w:pPr>
        <w:pStyle w:val="a6"/>
        <w:widowControl/>
        <w:spacing w:after="0"/>
        <w:jc w:val="both"/>
      </w:pPr>
      <w:r w:rsidRPr="008B31AD">
        <w:rPr>
          <w:rFonts w:ascii="Arial" w:eastAsia="Times New Roman" w:hAnsi="Arial" w:cs="Arial"/>
          <w:lang w:bidi="ar-SA"/>
        </w:rPr>
        <w:t>- консолидации финансовых и кадровых ресурсов</w:t>
      </w:r>
      <w:r>
        <w:rPr>
          <w:rFonts w:eastAsia="Times New Roman" w:cs="Arial"/>
          <w:sz w:val="26"/>
          <w:szCs w:val="26"/>
          <w:lang w:bidi="ar-SA"/>
        </w:rPr>
        <w:t>;</w:t>
      </w:r>
    </w:p>
    <w:p w:rsidR="0020149C" w:rsidRDefault="0020149C" w:rsidP="0020149C">
      <w:pPr>
        <w:jc w:val="both"/>
      </w:pPr>
      <w:r>
        <w:rPr>
          <w:rFonts w:ascii="Arial" w:eastAsia="Times New Roman" w:hAnsi="Arial" w:cs="Arial"/>
          <w:sz w:val="26"/>
          <w:szCs w:val="26"/>
          <w:lang w:bidi="ar-SA"/>
        </w:rPr>
        <w:t>- повышения эффективности использования бюджетных средств.</w:t>
      </w:r>
    </w:p>
    <w:p w:rsidR="0020149C" w:rsidRDefault="0020149C" w:rsidP="0020149C">
      <w:pPr>
        <w:widowControl/>
        <w:suppressAutoHyphens/>
        <w:ind w:firstLine="567"/>
        <w:jc w:val="both"/>
      </w:pPr>
      <w:r>
        <w:rPr>
          <w:rFonts w:ascii="Arial" w:hAnsi="Arial" w:cs="Arial"/>
          <w:sz w:val="26"/>
          <w:szCs w:val="26"/>
        </w:rPr>
        <w:t>В процессе преобразования муниципального района в муниципальный округ, меняется форма осуществления муниципальной власти на определенной территории. Какого-либо преобразования или иного изменения населенных пунктов (сел и деревень) в данном случае не происходит — они, как населенные пункты, существуют независимо от того, какая форма организации местного самоуправления действует на их территории.</w:t>
      </w:r>
    </w:p>
    <w:p w:rsidR="0020149C" w:rsidRDefault="0020149C" w:rsidP="0020149C">
      <w:pPr>
        <w:widowControl/>
        <w:suppressAutoHyphens/>
        <w:ind w:firstLine="567"/>
        <w:jc w:val="both"/>
      </w:pPr>
      <w:r>
        <w:rPr>
          <w:rFonts w:ascii="Arial" w:eastAsia="Times New Roman" w:hAnsi="Arial" w:cs="Arial"/>
          <w:sz w:val="26"/>
          <w:szCs w:val="26"/>
          <w:lang w:bidi="ar-SA"/>
        </w:rPr>
        <w:t>Переход на одноуровневую модель не означает, что власть уйдет из сельских территорий. Бывшие сельские администрации остаются работать, только уже в составе единой администрации муниципального округа, как ее территориальные подразделения. Преобразование муниципального района в муниципальный округ никак не отражается на жителях - местная власть остается рядом с людьми и продолжает работу по обеспечению жизнедеятельности территор</w:t>
      </w:r>
      <w:proofErr w:type="gramStart"/>
      <w:r>
        <w:rPr>
          <w:rFonts w:ascii="Arial" w:eastAsia="Times New Roman" w:hAnsi="Arial" w:cs="Arial"/>
          <w:sz w:val="26"/>
          <w:szCs w:val="26"/>
          <w:lang w:bidi="ar-SA"/>
        </w:rPr>
        <w:t>ии и ее</w:t>
      </w:r>
      <w:proofErr w:type="gramEnd"/>
      <w:r>
        <w:rPr>
          <w:rFonts w:ascii="Arial" w:eastAsia="Times New Roman" w:hAnsi="Arial" w:cs="Arial"/>
          <w:sz w:val="26"/>
          <w:szCs w:val="26"/>
          <w:lang w:bidi="ar-SA"/>
        </w:rPr>
        <w:t xml:space="preserve"> развитию. </w:t>
      </w:r>
    </w:p>
    <w:p w:rsidR="0020149C" w:rsidRPr="00172BAA" w:rsidRDefault="0020149C" w:rsidP="001A40DA">
      <w:pPr>
        <w:pStyle w:val="a6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C9211E"/>
          <w:lang w:eastAsia="ru-RU"/>
        </w:rPr>
      </w:pPr>
    </w:p>
    <w:p w:rsidR="00336BDC" w:rsidRPr="00172BAA" w:rsidRDefault="001D1821" w:rsidP="001A40DA">
      <w:pPr>
        <w:pStyle w:val="a6"/>
        <w:tabs>
          <w:tab w:val="left" w:pos="180"/>
        </w:tabs>
        <w:spacing w:after="0"/>
        <w:ind w:right="33"/>
        <w:jc w:val="both"/>
        <w:rPr>
          <w:rFonts w:ascii="Arial" w:hAnsi="Arial" w:cs="Arial"/>
        </w:rPr>
      </w:pPr>
      <w:proofErr w:type="gramStart"/>
      <w:r w:rsidRPr="00172BAA">
        <w:rPr>
          <w:rFonts w:ascii="Arial" w:hAnsi="Arial" w:cs="Arial"/>
        </w:rPr>
        <w:t>В своем выступлении докладчик также отметил</w:t>
      </w:r>
      <w:r w:rsidR="008B31AD">
        <w:rPr>
          <w:rFonts w:ascii="Arial" w:hAnsi="Arial" w:cs="Arial"/>
        </w:rPr>
        <w:t>а</w:t>
      </w:r>
      <w:r w:rsidRPr="00172BAA">
        <w:rPr>
          <w:rFonts w:ascii="Arial" w:hAnsi="Arial" w:cs="Arial"/>
        </w:rPr>
        <w:t xml:space="preserve">, что муниципальное устройство территории неразрывно связано с административно-территориальным устройством, поэтому на публичных слушаниях обсуждаются два вопроса - </w:t>
      </w:r>
      <w:r w:rsidRPr="0069173C">
        <w:rPr>
          <w:rFonts w:ascii="Arial" w:hAnsi="Arial" w:cs="Arial"/>
          <w:b/>
        </w:rPr>
        <w:t xml:space="preserve">о </w:t>
      </w:r>
      <w:r w:rsidRPr="0069173C">
        <w:rPr>
          <w:rFonts w:ascii="Arial" w:hAnsi="Arial" w:cs="Arial"/>
          <w:b/>
          <w:bCs/>
          <w:color w:val="00000A"/>
          <w:shd w:val="clear" w:color="auto" w:fill="FFFFFF"/>
        </w:rPr>
        <w:t>преобразовании</w:t>
      </w:r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</w:t>
      </w:r>
      <w:proofErr w:type="spellStart"/>
      <w:r w:rsidRPr="00172BAA">
        <w:rPr>
          <w:rFonts w:ascii="Arial" w:hAnsi="Arial" w:cs="Arial"/>
          <w:color w:val="000000"/>
          <w:kern w:val="2"/>
          <w:shd w:val="clear" w:color="auto" w:fill="FFFFFF"/>
        </w:rPr>
        <w:t>Аксурского</w:t>
      </w:r>
      <w:proofErr w:type="spellEnd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 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Бегишевского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Вершинского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Касьяновского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Куларовского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Первовагайского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Птицкого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</w:t>
      </w:r>
      <w:proofErr w:type="gram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, </w:t>
      </w:r>
      <w:proofErr w:type="spellStart"/>
      <w:proofErr w:type="gram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Супринского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Тукузского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Фатеевского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Черноковского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Шестовского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 w:rsidRPr="00172BAA">
        <w:rPr>
          <w:rFonts w:ascii="Arial" w:hAnsi="Arial" w:cs="Arial"/>
          <w:color w:val="000000"/>
          <w:kern w:val="2"/>
          <w:shd w:val="clear" w:color="auto" w:fill="FFFFFF"/>
        </w:rPr>
        <w:t>Вагайского</w:t>
      </w:r>
      <w:proofErr w:type="spellEnd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 муниципального района Тюменской области,</w:t>
      </w:r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 </w:t>
      </w:r>
      <w:r w:rsidRPr="0069173C">
        <w:rPr>
          <w:rFonts w:ascii="Arial" w:hAnsi="Arial" w:cs="Arial"/>
          <w:b/>
          <w:bCs/>
          <w:color w:val="00000A"/>
          <w:shd w:val="clear" w:color="auto" w:fill="FFFFFF"/>
        </w:rPr>
        <w:t>путем их объединения во вновь образованное муниципальное образование со ста</w:t>
      </w:r>
      <w:r w:rsidR="0069173C" w:rsidRPr="0069173C">
        <w:rPr>
          <w:rFonts w:ascii="Arial" w:hAnsi="Arial" w:cs="Arial"/>
          <w:b/>
          <w:bCs/>
          <w:color w:val="00000A"/>
          <w:shd w:val="clear" w:color="auto" w:fill="FFFFFF"/>
        </w:rPr>
        <w:t xml:space="preserve">тусом муниципального округа - </w:t>
      </w:r>
      <w:proofErr w:type="spellStart"/>
      <w:r w:rsidR="0069173C" w:rsidRPr="0069173C">
        <w:rPr>
          <w:rFonts w:ascii="Arial" w:hAnsi="Arial" w:cs="Arial"/>
          <w:b/>
          <w:bCs/>
          <w:color w:val="00000A"/>
          <w:shd w:val="clear" w:color="auto" w:fill="FFFFFF"/>
        </w:rPr>
        <w:t>Ва</w:t>
      </w:r>
      <w:r w:rsidRPr="0069173C">
        <w:rPr>
          <w:rFonts w:ascii="Arial" w:hAnsi="Arial" w:cs="Arial"/>
          <w:b/>
          <w:bCs/>
          <w:color w:val="00000A"/>
          <w:shd w:val="clear" w:color="auto" w:fill="FFFFFF"/>
        </w:rPr>
        <w:t>гайский</w:t>
      </w:r>
      <w:proofErr w:type="spellEnd"/>
      <w:r w:rsidRPr="0069173C">
        <w:rPr>
          <w:rFonts w:ascii="Arial" w:hAnsi="Arial" w:cs="Arial"/>
          <w:b/>
          <w:bCs/>
          <w:color w:val="00000A"/>
          <w:shd w:val="clear" w:color="auto" w:fill="FFFFFF"/>
        </w:rPr>
        <w:t xml:space="preserve"> муниципальный округ</w:t>
      </w:r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, с административным центром: село Вагай и о преобразовании путем объединения административно-территориальных образований - сельских округов </w:t>
      </w:r>
      <w:proofErr w:type="spellStart"/>
      <w:r w:rsidRPr="00172BAA"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района</w:t>
      </w:r>
      <w:proofErr w:type="gramEnd"/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Тюменской области.</w:t>
      </w:r>
    </w:p>
    <w:p w:rsidR="00336BDC" w:rsidRPr="00172BAA" w:rsidRDefault="00336BDC">
      <w:pPr>
        <w:pStyle w:val="a6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b/>
          <w:bCs/>
          <w:lang w:eastAsia="ru-RU"/>
        </w:rPr>
      </w:pPr>
    </w:p>
    <w:p w:rsidR="00336BDC" w:rsidRPr="00172BAA" w:rsidRDefault="001D1821">
      <w:pPr>
        <w:jc w:val="both"/>
        <w:rPr>
          <w:rFonts w:ascii="Arial" w:eastAsia="Times New Roman" w:hAnsi="Arial" w:cs="Arial"/>
          <w:lang w:eastAsia="ru-RU"/>
        </w:rPr>
      </w:pPr>
      <w:r w:rsidRPr="00172BAA">
        <w:rPr>
          <w:rFonts w:ascii="Arial" w:eastAsia="Times New Roman" w:hAnsi="Arial" w:cs="Arial"/>
          <w:b/>
          <w:bCs/>
          <w:lang w:eastAsia="ru-RU"/>
        </w:rPr>
        <w:t>3. Поддержка инициативы преобразования и вопросы участников встречи</w:t>
      </w:r>
    </w:p>
    <w:p w:rsidR="00336BDC" w:rsidRPr="008B31AD" w:rsidRDefault="001D1821" w:rsidP="001D1821">
      <w:pPr>
        <w:jc w:val="both"/>
        <w:rPr>
          <w:rStyle w:val="Pragmatica"/>
          <w:rFonts w:ascii="Arial" w:hAnsi="Arial" w:cs="Arial"/>
          <w:b/>
          <w:bCs/>
          <w:color w:val="000000"/>
          <w:sz w:val="24"/>
          <w:szCs w:val="24"/>
        </w:rPr>
      </w:pPr>
      <w:proofErr w:type="spellStart"/>
      <w:r w:rsidRPr="008B31AD">
        <w:rPr>
          <w:rFonts w:ascii="Arial" w:eastAsia="Times New Roman" w:hAnsi="Arial" w:cs="Arial"/>
          <w:color w:val="000000"/>
          <w:lang w:eastAsia="ru-RU"/>
        </w:rPr>
        <w:t>Терешина</w:t>
      </w:r>
      <w:proofErr w:type="spellEnd"/>
      <w:r w:rsidRPr="008B31AD">
        <w:rPr>
          <w:rFonts w:ascii="Arial" w:eastAsia="Times New Roman" w:hAnsi="Arial" w:cs="Arial"/>
          <w:color w:val="000000"/>
          <w:lang w:eastAsia="ru-RU"/>
        </w:rPr>
        <w:t xml:space="preserve"> Ольга Николаевна, председатель Думы Черноковского сельского поселения, уполномоченная на организацию и проведение публичных слушаний, предложила задавать вопросы и предложения по теме публичных слушаний.</w:t>
      </w:r>
    </w:p>
    <w:p w:rsidR="001A40DA" w:rsidRPr="008B31AD" w:rsidRDefault="001A40DA" w:rsidP="001A40DA">
      <w:pPr>
        <w:pStyle w:val="af2"/>
        <w:spacing w:line="240" w:lineRule="auto"/>
        <w:ind w:firstLine="170"/>
        <w:jc w:val="both"/>
        <w:rPr>
          <w:rStyle w:val="Pragmatica"/>
          <w:rFonts w:ascii="Arial" w:eastAsia="Myriad Pro" w:hAnsi="Arial" w:cs="Arial"/>
          <w:bCs/>
          <w:spacing w:val="-4"/>
          <w:sz w:val="24"/>
          <w:szCs w:val="24"/>
          <w:lang w:eastAsia="ru-RU"/>
        </w:rPr>
      </w:pPr>
      <w:r w:rsidRPr="008B31AD">
        <w:rPr>
          <w:rStyle w:val="Pragmatica"/>
          <w:rFonts w:ascii="Arial" w:eastAsia="Myriad Pro" w:hAnsi="Arial" w:cs="Arial"/>
          <w:bCs/>
          <w:spacing w:val="-4"/>
          <w:sz w:val="24"/>
          <w:szCs w:val="24"/>
          <w:lang w:eastAsia="ru-RU"/>
        </w:rPr>
        <w:t xml:space="preserve">3.1. Больше всего сельских жителей </w:t>
      </w:r>
      <w:proofErr w:type="gramStart"/>
      <w:r w:rsidRPr="008B31AD">
        <w:rPr>
          <w:rStyle w:val="Pragmatica"/>
          <w:rFonts w:ascii="Arial" w:eastAsia="Myriad Pro" w:hAnsi="Arial" w:cs="Arial"/>
          <w:bCs/>
          <w:spacing w:val="-4"/>
          <w:sz w:val="24"/>
          <w:szCs w:val="24"/>
          <w:lang w:eastAsia="ru-RU"/>
        </w:rPr>
        <w:t>волнует</w:t>
      </w:r>
      <w:proofErr w:type="gramEnd"/>
      <w:r w:rsidRPr="008B31AD">
        <w:rPr>
          <w:rStyle w:val="Pragmatica"/>
          <w:rFonts w:ascii="Arial" w:eastAsia="Myriad Pro" w:hAnsi="Arial" w:cs="Arial"/>
          <w:bCs/>
          <w:spacing w:val="-4"/>
          <w:sz w:val="24"/>
          <w:szCs w:val="24"/>
          <w:lang w:eastAsia="ru-RU"/>
        </w:rPr>
        <w:t xml:space="preserve"> не потеряют ли они контакт с местной властью?</w:t>
      </w:r>
    </w:p>
    <w:p w:rsidR="001A40DA" w:rsidRPr="008B31AD" w:rsidRDefault="008D00F2" w:rsidP="001A40DA">
      <w:pPr>
        <w:pStyle w:val="af2"/>
        <w:spacing w:line="240" w:lineRule="auto"/>
        <w:ind w:firstLine="170"/>
        <w:jc w:val="both"/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</w:pPr>
      <w:r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>Ответила на вопрос Федорова Наталья Николаевна</w:t>
      </w:r>
      <w:r w:rsidR="001A40DA"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 xml:space="preserve">, Глава сельского поселения. </w:t>
      </w:r>
    </w:p>
    <w:p w:rsidR="001A40DA" w:rsidRPr="008B31AD" w:rsidRDefault="001A40DA" w:rsidP="001A40DA">
      <w:pPr>
        <w:pStyle w:val="af2"/>
        <w:spacing w:line="240" w:lineRule="auto"/>
        <w:ind w:firstLine="170"/>
        <w:jc w:val="both"/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</w:pPr>
      <w:r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>Преобразование муниципального района в муниципальный округ никак не отражается на жителях – местная власть  остается рядом с людьми  и продолжает работу по обеспечению жизнедеятельности территор</w:t>
      </w:r>
      <w:proofErr w:type="gramStart"/>
      <w:r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>ии и ее</w:t>
      </w:r>
      <w:proofErr w:type="gramEnd"/>
      <w:r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 xml:space="preserve"> развитию.  </w:t>
      </w:r>
    </w:p>
    <w:p w:rsidR="001A40DA" w:rsidRPr="008B31AD" w:rsidRDefault="001A40DA" w:rsidP="001A40DA">
      <w:pPr>
        <w:pStyle w:val="af2"/>
        <w:spacing w:line="240" w:lineRule="auto"/>
        <w:ind w:firstLine="170"/>
        <w:jc w:val="both"/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</w:pPr>
      <w:r w:rsidRPr="008B31AD">
        <w:rPr>
          <w:rStyle w:val="Pragmatica"/>
          <w:rFonts w:ascii="Arial" w:eastAsia="Myriad Pro" w:hAnsi="Arial" w:cs="Arial"/>
          <w:bCs/>
          <w:spacing w:val="-4"/>
          <w:sz w:val="24"/>
          <w:szCs w:val="24"/>
          <w:lang w:eastAsia="ru-RU"/>
        </w:rPr>
        <w:t>3.2. Какие будут изменения  в Думе сельского поселения?</w:t>
      </w:r>
    </w:p>
    <w:p w:rsidR="001A40DA" w:rsidRPr="008B31AD" w:rsidRDefault="008D00F2" w:rsidP="001A40DA">
      <w:pPr>
        <w:pStyle w:val="af2"/>
        <w:ind w:firstLine="170"/>
        <w:jc w:val="both"/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</w:pPr>
      <w:r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>Ответила на вопрос Федорова Наталья Николаевна</w:t>
      </w:r>
      <w:r w:rsidR="001A40DA"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>,</w:t>
      </w:r>
      <w:r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 xml:space="preserve"> </w:t>
      </w:r>
      <w:r w:rsidR="001A40DA"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 xml:space="preserve">Глава сельского поселения. </w:t>
      </w:r>
    </w:p>
    <w:p w:rsidR="001A40DA" w:rsidRPr="008B31AD" w:rsidRDefault="001A40DA" w:rsidP="001A40DA">
      <w:pPr>
        <w:pStyle w:val="af2"/>
        <w:ind w:firstLine="170"/>
        <w:jc w:val="both"/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</w:pPr>
      <w:r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>По результа</w:t>
      </w:r>
      <w:r w:rsidR="0069173C"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>та</w:t>
      </w:r>
      <w:r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 xml:space="preserve">м преобразования предполагается создание одного муниципального образования – </w:t>
      </w:r>
      <w:proofErr w:type="spellStart"/>
      <w:r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>Вагайского</w:t>
      </w:r>
      <w:proofErr w:type="spellEnd"/>
      <w:r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 xml:space="preserve"> муниципального  округа, наличие одного главы</w:t>
      </w:r>
      <w:r w:rsidR="0069173C"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 xml:space="preserve"> округа</w:t>
      </w:r>
      <w:proofErr w:type="gramStart"/>
      <w:r w:rsidR="0069173C"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 xml:space="preserve"> </w:t>
      </w:r>
      <w:r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>,</w:t>
      </w:r>
      <w:proofErr w:type="gramEnd"/>
      <w:r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 xml:space="preserve"> одной Думы, одной администрации округа с территориальными органами на местах.</w:t>
      </w:r>
    </w:p>
    <w:p w:rsidR="001A40DA" w:rsidRPr="008B31AD" w:rsidRDefault="001A40DA" w:rsidP="001A40DA">
      <w:pPr>
        <w:pStyle w:val="af2"/>
        <w:spacing w:line="240" w:lineRule="auto"/>
        <w:ind w:firstLine="170"/>
        <w:jc w:val="both"/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</w:pPr>
      <w:r w:rsidRPr="008B31AD">
        <w:rPr>
          <w:rStyle w:val="Pragmatica"/>
          <w:rFonts w:ascii="Arial" w:eastAsia="Myriad Pro" w:hAnsi="Arial" w:cs="Arial"/>
          <w:bCs/>
          <w:spacing w:val="-4"/>
          <w:sz w:val="24"/>
          <w:szCs w:val="24"/>
          <w:lang w:eastAsia="ru-RU"/>
        </w:rPr>
        <w:t>3.3. Какими полномочиями будут наделены бывшие администрации сельских поселений в статусе структурных подразделений администрации муниципального округа?</w:t>
      </w:r>
    </w:p>
    <w:p w:rsidR="001A40DA" w:rsidRPr="008B31AD" w:rsidRDefault="008D00F2" w:rsidP="001A40DA">
      <w:pPr>
        <w:pStyle w:val="af2"/>
        <w:ind w:firstLine="170"/>
        <w:jc w:val="both"/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</w:pPr>
      <w:r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>Ответила на вопрос Федорова Наталья Николаевна</w:t>
      </w:r>
      <w:r w:rsidR="001A40DA"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>,</w:t>
      </w:r>
      <w:r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 xml:space="preserve"> </w:t>
      </w:r>
      <w:r w:rsidR="001A40DA" w:rsidRPr="008B31AD">
        <w:rPr>
          <w:rStyle w:val="Pragmatica"/>
          <w:rFonts w:ascii="Arial" w:eastAsia="Arial" w:hAnsi="Arial" w:cs="Arial"/>
          <w:bCs/>
          <w:spacing w:val="-6"/>
          <w:sz w:val="24"/>
          <w:szCs w:val="24"/>
        </w:rPr>
        <w:t xml:space="preserve">Глава сельского поселения. </w:t>
      </w:r>
    </w:p>
    <w:p w:rsidR="001A40DA" w:rsidRPr="008B31AD" w:rsidRDefault="001A40DA" w:rsidP="001A40DA">
      <w:pPr>
        <w:pStyle w:val="af2"/>
        <w:ind w:firstLine="170"/>
        <w:jc w:val="both"/>
        <w:rPr>
          <w:rFonts w:ascii="Arial" w:hAnsi="Arial" w:cs="Arial"/>
        </w:rPr>
      </w:pPr>
      <w:r w:rsidRPr="008B31AD">
        <w:rPr>
          <w:rFonts w:ascii="Arial" w:hAnsi="Arial" w:cs="Arial"/>
        </w:rPr>
        <w:t>В основном, функционал останется прежним.</w:t>
      </w:r>
    </w:p>
    <w:p w:rsidR="009A327F" w:rsidRPr="008B31AD" w:rsidRDefault="009A327F" w:rsidP="009A327F">
      <w:pPr>
        <w:pStyle w:val="af2"/>
        <w:ind w:firstLine="170"/>
        <w:rPr>
          <w:rFonts w:ascii="Arial" w:hAnsi="Arial" w:cs="Arial"/>
        </w:rPr>
      </w:pPr>
      <w:r w:rsidRPr="008B31AD">
        <w:rPr>
          <w:rFonts w:ascii="Arial" w:hAnsi="Arial" w:cs="Arial"/>
        </w:rPr>
        <w:t xml:space="preserve">Обязательной замены правоустанавливающих документов на земельные </w:t>
      </w:r>
      <w:r w:rsidR="002110F9" w:rsidRPr="008B31AD">
        <w:rPr>
          <w:rFonts w:ascii="Arial" w:hAnsi="Arial" w:cs="Arial"/>
        </w:rPr>
        <w:t>участки и имущество, прописки (</w:t>
      </w:r>
      <w:r w:rsidRPr="008B31AD">
        <w:rPr>
          <w:rFonts w:ascii="Arial" w:hAnsi="Arial" w:cs="Arial"/>
        </w:rPr>
        <w:t>адрес регистрации по месту жительства) не потребуется.</w:t>
      </w:r>
      <w:r w:rsidR="002110F9" w:rsidRPr="008B31AD">
        <w:rPr>
          <w:rFonts w:ascii="Arial" w:hAnsi="Arial" w:cs="Arial"/>
        </w:rPr>
        <w:t xml:space="preserve"> </w:t>
      </w:r>
      <w:r w:rsidRPr="008B31AD">
        <w:rPr>
          <w:rFonts w:ascii="Arial" w:hAnsi="Arial" w:cs="Arial"/>
        </w:rPr>
        <w:t>Будет в автоматическом режиме произведена  массовая корректировка адреса «муниципальный район» на «муниципальный округ» на основании принятого закона Тюменской области о преобразовании.</w:t>
      </w:r>
    </w:p>
    <w:p w:rsidR="00336BDC" w:rsidRPr="00172BAA" w:rsidRDefault="00336BDC">
      <w:pPr>
        <w:pStyle w:val="af2"/>
        <w:ind w:firstLine="170"/>
        <w:jc w:val="both"/>
        <w:rPr>
          <w:rFonts w:ascii="Arial" w:hAnsi="Arial" w:cs="Arial"/>
        </w:rPr>
      </w:pPr>
    </w:p>
    <w:p w:rsidR="00336BDC" w:rsidRPr="008B31AD" w:rsidRDefault="001A40DA" w:rsidP="001A40DA">
      <w:pPr>
        <w:jc w:val="both"/>
        <w:rPr>
          <w:rFonts w:ascii="Arial" w:hAnsi="Arial" w:cs="Arial"/>
          <w:b/>
          <w:bCs/>
          <w:color w:val="000000"/>
        </w:rPr>
      </w:pPr>
      <w:r w:rsidRPr="00172BAA">
        <w:rPr>
          <w:rFonts w:ascii="Arial" w:eastAsia="Calibri" w:hAnsi="Arial" w:cs="Arial"/>
          <w:color w:val="000000"/>
          <w:lang w:bidi="ar-SA"/>
        </w:rPr>
        <w:t xml:space="preserve">    </w:t>
      </w:r>
      <w:r w:rsidR="001D1821" w:rsidRPr="00172BAA">
        <w:rPr>
          <w:rFonts w:ascii="Arial" w:eastAsia="Times New Roman" w:hAnsi="Arial" w:cs="Arial"/>
          <w:b/>
          <w:bCs/>
          <w:color w:val="000000"/>
          <w:lang w:eastAsia="ru-RU"/>
        </w:rPr>
        <w:t xml:space="preserve">4. Выступила </w:t>
      </w:r>
      <w:proofErr w:type="spellStart"/>
      <w:r w:rsidR="001D1821" w:rsidRPr="008B31AD">
        <w:rPr>
          <w:rFonts w:ascii="Arial" w:eastAsia="Times New Roman" w:hAnsi="Arial" w:cs="Arial"/>
          <w:color w:val="000000"/>
          <w:lang w:eastAsia="ru-RU"/>
        </w:rPr>
        <w:t>Терешина</w:t>
      </w:r>
      <w:proofErr w:type="spellEnd"/>
      <w:r w:rsidR="001D1821" w:rsidRPr="008B31AD">
        <w:rPr>
          <w:rFonts w:ascii="Arial" w:eastAsia="Times New Roman" w:hAnsi="Arial" w:cs="Arial"/>
          <w:color w:val="000000"/>
          <w:lang w:eastAsia="ru-RU"/>
        </w:rPr>
        <w:t xml:space="preserve"> Ольга Николаевна, председатель Думы Черноковского сельского поселения, уполномоченная на организацию и проведение публичных слушаний о наличии еще вопросов от населения. Вопросов и предложений больше не поступало.  </w:t>
      </w:r>
    </w:p>
    <w:p w:rsidR="00336BDC" w:rsidRPr="008B31AD" w:rsidRDefault="001D1821">
      <w:pPr>
        <w:jc w:val="both"/>
        <w:rPr>
          <w:rFonts w:ascii="Arial" w:eastAsia="Times New Roman" w:hAnsi="Arial" w:cs="Arial"/>
          <w:color w:val="000000"/>
          <w:lang w:eastAsia="ru-RU"/>
        </w:rPr>
      </w:pPr>
      <w:r w:rsidRPr="008B31AD">
        <w:rPr>
          <w:rFonts w:ascii="Arial" w:eastAsia="Times New Roman" w:hAnsi="Arial" w:cs="Arial"/>
          <w:color w:val="000000"/>
          <w:lang w:eastAsia="ru-RU"/>
        </w:rPr>
        <w:t xml:space="preserve">Далее </w:t>
      </w:r>
      <w:proofErr w:type="spellStart"/>
      <w:r w:rsidRPr="008B31AD">
        <w:rPr>
          <w:rFonts w:ascii="Arial" w:eastAsia="Times New Roman" w:hAnsi="Arial" w:cs="Arial"/>
          <w:color w:val="000000"/>
          <w:lang w:eastAsia="ru-RU"/>
        </w:rPr>
        <w:t>Терешина</w:t>
      </w:r>
      <w:proofErr w:type="spellEnd"/>
      <w:r w:rsidRPr="008B31AD">
        <w:rPr>
          <w:rFonts w:ascii="Arial" w:eastAsia="Times New Roman" w:hAnsi="Arial" w:cs="Arial"/>
          <w:color w:val="000000"/>
          <w:lang w:eastAsia="ru-RU"/>
        </w:rPr>
        <w:t xml:space="preserve"> Ольга Николаевна объявила </w:t>
      </w:r>
      <w:r w:rsidRPr="008B31AD">
        <w:rPr>
          <w:rFonts w:ascii="Arial" w:eastAsia="Times New Roman" w:hAnsi="Arial" w:cs="Arial"/>
          <w:b/>
          <w:bCs/>
          <w:color w:val="000000"/>
          <w:lang w:eastAsia="ru-RU"/>
        </w:rPr>
        <w:t xml:space="preserve">о необходимости принятия решения публичных слушаний  </w:t>
      </w:r>
      <w:r w:rsidRPr="008B31AD">
        <w:rPr>
          <w:rFonts w:ascii="Arial" w:eastAsia="Times New Roman" w:hAnsi="Arial" w:cs="Arial"/>
          <w:color w:val="000000"/>
          <w:lang w:eastAsia="ru-RU"/>
        </w:rPr>
        <w:t>путем открытого голосования по обсуждаемому вопросу в форме рекомендаций Думе Черноковского сельского поселения.</w:t>
      </w:r>
    </w:p>
    <w:p w:rsidR="00336BDC" w:rsidRPr="008B31AD" w:rsidRDefault="001D1821">
      <w:pPr>
        <w:jc w:val="both"/>
        <w:rPr>
          <w:rFonts w:ascii="Arial" w:eastAsia="Arial" w:hAnsi="Arial" w:cs="Arial"/>
          <w:b/>
          <w:bCs/>
          <w:color w:val="000000"/>
          <w:lang w:eastAsia="ru-RU"/>
        </w:rPr>
      </w:pPr>
      <w:r w:rsidRPr="008B31AD">
        <w:rPr>
          <w:rFonts w:ascii="Arial" w:eastAsia="Times New Roman" w:hAnsi="Arial" w:cs="Arial"/>
          <w:color w:val="000000"/>
          <w:lang w:eastAsia="ru-RU"/>
        </w:rPr>
        <w:t>ГОЛОСОВАЛИ:</w:t>
      </w:r>
    </w:p>
    <w:p w:rsidR="00336BDC" w:rsidRPr="008B31AD" w:rsidRDefault="001D1821">
      <w:pPr>
        <w:jc w:val="both"/>
        <w:rPr>
          <w:rFonts w:ascii="Arial" w:eastAsia="Arial" w:hAnsi="Arial" w:cs="Arial"/>
          <w:b/>
          <w:bCs/>
          <w:color w:val="000000"/>
          <w:lang w:eastAsia="ru-RU"/>
        </w:rPr>
      </w:pPr>
      <w:r w:rsidRPr="008B31AD">
        <w:rPr>
          <w:rFonts w:ascii="Arial" w:eastAsia="Arial" w:hAnsi="Arial" w:cs="Arial"/>
          <w:b/>
          <w:bCs/>
          <w:color w:val="000000"/>
          <w:lang w:eastAsia="ru-RU"/>
        </w:rPr>
        <w:t xml:space="preserve">  </w:t>
      </w:r>
      <w:r w:rsidR="00C04036" w:rsidRPr="008B31AD">
        <w:rPr>
          <w:rFonts w:ascii="Arial" w:eastAsia="Times New Roman" w:hAnsi="Arial" w:cs="Arial"/>
          <w:b/>
          <w:bCs/>
          <w:color w:val="000000"/>
          <w:lang w:eastAsia="ru-RU"/>
        </w:rPr>
        <w:t>«ЗА» - 31</w:t>
      </w:r>
    </w:p>
    <w:p w:rsidR="00336BDC" w:rsidRPr="008B31AD" w:rsidRDefault="001D1821">
      <w:pPr>
        <w:jc w:val="both"/>
        <w:rPr>
          <w:rFonts w:ascii="Arial" w:eastAsia="Arial" w:hAnsi="Arial" w:cs="Arial"/>
          <w:b/>
          <w:bCs/>
          <w:color w:val="000000"/>
          <w:lang w:eastAsia="ru-RU"/>
        </w:rPr>
      </w:pPr>
      <w:r w:rsidRPr="008B31AD">
        <w:rPr>
          <w:rFonts w:ascii="Arial" w:eastAsia="Arial" w:hAnsi="Arial" w:cs="Arial"/>
          <w:b/>
          <w:bCs/>
          <w:color w:val="000000"/>
          <w:lang w:eastAsia="ru-RU"/>
        </w:rPr>
        <w:t xml:space="preserve"> </w:t>
      </w:r>
      <w:r w:rsidRPr="008B31AD">
        <w:rPr>
          <w:rFonts w:ascii="Arial" w:eastAsia="Times New Roman" w:hAnsi="Arial" w:cs="Arial"/>
          <w:b/>
          <w:bCs/>
          <w:color w:val="000000"/>
          <w:lang w:eastAsia="ru-RU"/>
        </w:rPr>
        <w:t>«ПРОТИВ» - 0</w:t>
      </w:r>
    </w:p>
    <w:p w:rsidR="00336BDC" w:rsidRPr="008B31AD" w:rsidRDefault="001D1821">
      <w:pPr>
        <w:jc w:val="both"/>
        <w:rPr>
          <w:rFonts w:ascii="Arial" w:hAnsi="Arial" w:cs="Arial"/>
          <w:color w:val="000000"/>
        </w:rPr>
      </w:pPr>
      <w:r w:rsidRPr="008B31AD">
        <w:rPr>
          <w:rFonts w:ascii="Arial" w:eastAsia="Arial" w:hAnsi="Arial" w:cs="Arial"/>
          <w:b/>
          <w:bCs/>
          <w:color w:val="000000"/>
          <w:lang w:eastAsia="ru-RU"/>
        </w:rPr>
        <w:lastRenderedPageBreak/>
        <w:t xml:space="preserve"> </w:t>
      </w:r>
      <w:r w:rsidRPr="008B31AD">
        <w:rPr>
          <w:rFonts w:ascii="Arial" w:eastAsia="Times New Roman" w:hAnsi="Arial" w:cs="Arial"/>
          <w:b/>
          <w:bCs/>
          <w:color w:val="000000"/>
          <w:lang w:eastAsia="ru-RU"/>
        </w:rPr>
        <w:t>«ВОЗДЕРЖАЛИСЬ» - 0</w:t>
      </w:r>
    </w:p>
    <w:p w:rsidR="00336BDC" w:rsidRPr="00172BAA" w:rsidRDefault="00336BDC">
      <w:pPr>
        <w:jc w:val="both"/>
        <w:rPr>
          <w:rFonts w:ascii="Arial" w:hAnsi="Arial" w:cs="Arial"/>
          <w:color w:val="C9211E"/>
        </w:rPr>
      </w:pPr>
    </w:p>
    <w:p w:rsidR="00336BDC" w:rsidRPr="00172BAA" w:rsidRDefault="001D1821">
      <w:pPr>
        <w:pStyle w:val="af4"/>
        <w:spacing w:before="100" w:after="0" w:line="240" w:lineRule="auto"/>
        <w:ind w:firstLine="697"/>
        <w:jc w:val="both"/>
        <w:rPr>
          <w:rFonts w:ascii="Arial" w:hAnsi="Arial" w:cs="Arial"/>
        </w:rPr>
      </w:pPr>
      <w:proofErr w:type="gramStart"/>
      <w:r w:rsidRPr="00172BAA">
        <w:rPr>
          <w:rFonts w:ascii="Arial" w:hAnsi="Arial" w:cs="Arial"/>
        </w:rPr>
        <w:t xml:space="preserve">РЕКОМЕНДАЦИИ  </w:t>
      </w:r>
      <w:r w:rsidRPr="00172BAA">
        <w:rPr>
          <w:rFonts w:ascii="Arial" w:hAnsi="Arial" w:cs="Arial"/>
          <w:color w:val="00000A"/>
        </w:rPr>
        <w:t xml:space="preserve">по итогам публичных слушаний </w:t>
      </w:r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 w:rsidRPr="00172BAA">
        <w:rPr>
          <w:rFonts w:ascii="Arial" w:hAnsi="Arial" w:cs="Arial"/>
          <w:color w:val="000000"/>
          <w:kern w:val="2"/>
          <w:shd w:val="clear" w:color="auto" w:fill="FFFFFF"/>
        </w:rPr>
        <w:t>Аксурского</w:t>
      </w:r>
      <w:proofErr w:type="spellEnd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 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Бегишевского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Вершинского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Касьяновского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Куларовского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Первовагайского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Птицкого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Супринского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Тукузского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Фатеевского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Черноковского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172BAA">
        <w:rPr>
          <w:rFonts w:ascii="Arial" w:hAnsi="Arial" w:cs="Arial"/>
          <w:color w:val="00000A"/>
          <w:kern w:val="2"/>
          <w:shd w:val="clear" w:color="auto" w:fill="FFFFFF"/>
        </w:rPr>
        <w:t>Шестовского</w:t>
      </w:r>
      <w:proofErr w:type="spell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</w:t>
      </w:r>
      <w:proofErr w:type="gramEnd"/>
      <w:r w:rsidRPr="00172BAA">
        <w:rPr>
          <w:rFonts w:ascii="Arial" w:hAnsi="Arial" w:cs="Arial"/>
          <w:color w:val="00000A"/>
          <w:kern w:val="2"/>
          <w:shd w:val="clear" w:color="auto" w:fill="FFFFFF"/>
        </w:rPr>
        <w:t xml:space="preserve">, </w:t>
      </w:r>
      <w:proofErr w:type="gramStart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 w:rsidRPr="00172BAA">
        <w:rPr>
          <w:rFonts w:ascii="Arial" w:hAnsi="Arial" w:cs="Arial"/>
          <w:color w:val="000000"/>
          <w:kern w:val="2"/>
          <w:shd w:val="clear" w:color="auto" w:fill="FFFFFF"/>
        </w:rPr>
        <w:t>Вагайского</w:t>
      </w:r>
      <w:proofErr w:type="spellEnd"/>
      <w:r w:rsidRPr="00172BAA">
        <w:rPr>
          <w:rFonts w:ascii="Arial" w:hAnsi="Arial" w:cs="Arial"/>
          <w:color w:val="000000"/>
          <w:kern w:val="2"/>
          <w:shd w:val="clear" w:color="auto" w:fill="FFFFFF"/>
        </w:rPr>
        <w:t xml:space="preserve"> муниципального района Тюменской области,</w:t>
      </w:r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 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172BAA"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172BAA"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 w:rsidRPr="00172BAA"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 </w:t>
      </w:r>
      <w:r w:rsidRPr="00172BAA">
        <w:rPr>
          <w:rFonts w:ascii="Arial" w:hAnsi="Arial" w:cs="Arial"/>
          <w:bCs/>
          <w:color w:val="00000A"/>
        </w:rPr>
        <w:t>приняты</w:t>
      </w:r>
      <w:r w:rsidRPr="00172BAA">
        <w:rPr>
          <w:rFonts w:ascii="Arial" w:hAnsi="Arial" w:cs="Arial"/>
          <w:color w:val="00000A"/>
        </w:rPr>
        <w:t xml:space="preserve"> согласно приложению № 1 к настоящему протоколу.</w:t>
      </w:r>
      <w:proofErr w:type="gramEnd"/>
    </w:p>
    <w:p w:rsidR="00336BDC" w:rsidRPr="00172BAA" w:rsidRDefault="00336BDC">
      <w:pPr>
        <w:jc w:val="both"/>
        <w:rPr>
          <w:rFonts w:ascii="Arial" w:hAnsi="Arial" w:cs="Arial"/>
        </w:rPr>
      </w:pPr>
    </w:p>
    <w:p w:rsidR="00336BDC" w:rsidRPr="00172BAA" w:rsidRDefault="00336BDC">
      <w:pPr>
        <w:jc w:val="both"/>
        <w:rPr>
          <w:rFonts w:ascii="Arial" w:hAnsi="Arial" w:cs="Arial"/>
        </w:rPr>
      </w:pPr>
    </w:p>
    <w:p w:rsidR="00336BDC" w:rsidRPr="00172BAA" w:rsidRDefault="00336BDC">
      <w:pPr>
        <w:jc w:val="both"/>
        <w:rPr>
          <w:rFonts w:ascii="Arial" w:hAnsi="Arial" w:cs="Arial"/>
        </w:rPr>
      </w:pPr>
    </w:p>
    <w:p w:rsidR="00336BDC" w:rsidRPr="00172BAA" w:rsidRDefault="001D1821">
      <w:pPr>
        <w:jc w:val="both"/>
        <w:rPr>
          <w:rFonts w:ascii="Arial" w:hAnsi="Arial" w:cs="Arial"/>
        </w:rPr>
      </w:pPr>
      <w:r w:rsidRPr="00172BAA">
        <w:rPr>
          <w:rFonts w:ascii="Arial" w:hAnsi="Arial" w:cs="Arial"/>
        </w:rPr>
        <w:t xml:space="preserve">Председатель                                                                                                      </w:t>
      </w:r>
      <w:proofErr w:type="spellStart"/>
      <w:r w:rsidRPr="00172BAA">
        <w:rPr>
          <w:rFonts w:ascii="Arial" w:hAnsi="Arial" w:cs="Arial"/>
        </w:rPr>
        <w:t>Терешина</w:t>
      </w:r>
      <w:proofErr w:type="spellEnd"/>
      <w:r w:rsidRPr="00172BAA">
        <w:rPr>
          <w:rFonts w:ascii="Arial" w:hAnsi="Arial" w:cs="Arial"/>
        </w:rPr>
        <w:t xml:space="preserve"> О.Н</w:t>
      </w:r>
    </w:p>
    <w:p w:rsidR="00336BDC" w:rsidRPr="00172BAA" w:rsidRDefault="00336BDC">
      <w:pPr>
        <w:jc w:val="both"/>
        <w:rPr>
          <w:rFonts w:ascii="Arial" w:hAnsi="Arial" w:cs="Arial"/>
        </w:rPr>
      </w:pPr>
    </w:p>
    <w:p w:rsidR="00336BDC" w:rsidRDefault="001D1821">
      <w:pPr>
        <w:jc w:val="both"/>
        <w:rPr>
          <w:rFonts w:ascii="Arial" w:hAnsi="Arial" w:cs="Arial"/>
        </w:rPr>
      </w:pPr>
      <w:r w:rsidRPr="00172BAA">
        <w:rPr>
          <w:rFonts w:ascii="Arial" w:hAnsi="Arial" w:cs="Arial"/>
        </w:rPr>
        <w:t>Секретарь                                                                                                            Леонова Т.Г.</w:t>
      </w: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lastRenderedPageBreak/>
        <w:t>Приложение №1 к протоколу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публичных слушаний №1 от 15.01.2025г.</w:t>
      </w:r>
    </w:p>
    <w:p w:rsidR="00A3429C" w:rsidRPr="00A3429C" w:rsidRDefault="00A3429C" w:rsidP="00A3429C">
      <w:pPr>
        <w:jc w:val="both"/>
        <w:rPr>
          <w:rFonts w:ascii="Arial" w:hAnsi="Arial" w:cs="Arial"/>
          <w:b/>
          <w:bCs/>
        </w:rPr>
      </w:pPr>
    </w:p>
    <w:p w:rsidR="00A3429C" w:rsidRPr="00A3429C" w:rsidRDefault="00A3429C" w:rsidP="00A3429C">
      <w:pPr>
        <w:jc w:val="both"/>
        <w:rPr>
          <w:rFonts w:ascii="Arial" w:hAnsi="Arial" w:cs="Arial"/>
          <w:b/>
          <w:bCs/>
        </w:rPr>
      </w:pPr>
    </w:p>
    <w:p w:rsidR="00A3429C" w:rsidRPr="00A3429C" w:rsidRDefault="00A3429C" w:rsidP="00A3429C">
      <w:pPr>
        <w:jc w:val="both"/>
        <w:rPr>
          <w:rFonts w:ascii="Arial" w:hAnsi="Arial" w:cs="Arial"/>
          <w:b/>
          <w:bCs/>
        </w:rPr>
      </w:pPr>
    </w:p>
    <w:p w:rsidR="00A3429C" w:rsidRPr="00A3429C" w:rsidRDefault="00A3429C" w:rsidP="00A3429C">
      <w:pPr>
        <w:jc w:val="both"/>
        <w:rPr>
          <w:rFonts w:ascii="Arial" w:hAnsi="Arial" w:cs="Arial"/>
          <w:b/>
          <w:bCs/>
        </w:rPr>
      </w:pPr>
      <w:r w:rsidRPr="00A3429C">
        <w:rPr>
          <w:rFonts w:ascii="Arial" w:hAnsi="Arial" w:cs="Arial"/>
          <w:b/>
          <w:bCs/>
        </w:rPr>
        <w:t>РЕКОМЕНДАЦИИ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proofErr w:type="gramStart"/>
      <w:r w:rsidRPr="00A3429C">
        <w:rPr>
          <w:rFonts w:ascii="Arial" w:hAnsi="Arial" w:cs="Arial"/>
          <w:b/>
          <w:bCs/>
        </w:rPr>
        <w:t xml:space="preserve">по итогам публичных слушаний по вопросу преобразования </w:t>
      </w:r>
      <w:proofErr w:type="spellStart"/>
      <w:r w:rsidRPr="00A3429C">
        <w:rPr>
          <w:rFonts w:ascii="Arial" w:hAnsi="Arial" w:cs="Arial"/>
          <w:b/>
          <w:bCs/>
        </w:rPr>
        <w:t>Аксурского</w:t>
      </w:r>
      <w:proofErr w:type="spellEnd"/>
      <w:r w:rsidRPr="00A3429C">
        <w:rPr>
          <w:rFonts w:ascii="Arial" w:hAnsi="Arial" w:cs="Arial"/>
          <w:b/>
          <w:bCs/>
        </w:rPr>
        <w:t xml:space="preserve">  сельского поселения, </w:t>
      </w:r>
      <w:proofErr w:type="spellStart"/>
      <w:r w:rsidRPr="00A3429C">
        <w:rPr>
          <w:rFonts w:ascii="Arial" w:hAnsi="Arial" w:cs="Arial"/>
          <w:b/>
          <w:bCs/>
        </w:rPr>
        <w:t>Бегишевского</w:t>
      </w:r>
      <w:proofErr w:type="spellEnd"/>
      <w:r w:rsidRPr="00A3429C">
        <w:rPr>
          <w:rFonts w:ascii="Arial" w:hAnsi="Arial" w:cs="Arial"/>
          <w:b/>
          <w:bCs/>
        </w:rPr>
        <w:t xml:space="preserve"> сельского поселения, </w:t>
      </w:r>
      <w:proofErr w:type="spellStart"/>
      <w:r w:rsidRPr="00A3429C">
        <w:rPr>
          <w:rFonts w:ascii="Arial" w:hAnsi="Arial" w:cs="Arial"/>
          <w:b/>
          <w:bCs/>
        </w:rPr>
        <w:t>Вершинского</w:t>
      </w:r>
      <w:proofErr w:type="spellEnd"/>
      <w:r w:rsidRPr="00A3429C">
        <w:rPr>
          <w:rFonts w:ascii="Arial" w:hAnsi="Arial" w:cs="Arial"/>
          <w:b/>
          <w:bCs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A3429C">
        <w:rPr>
          <w:rFonts w:ascii="Arial" w:hAnsi="Arial" w:cs="Arial"/>
          <w:b/>
          <w:bCs/>
        </w:rPr>
        <w:t>Касьяновского</w:t>
      </w:r>
      <w:proofErr w:type="spellEnd"/>
      <w:r w:rsidRPr="00A3429C">
        <w:rPr>
          <w:rFonts w:ascii="Arial" w:hAnsi="Arial" w:cs="Arial"/>
          <w:b/>
          <w:bCs/>
        </w:rPr>
        <w:t xml:space="preserve"> сельского поселения, </w:t>
      </w:r>
      <w:proofErr w:type="spellStart"/>
      <w:r w:rsidRPr="00A3429C">
        <w:rPr>
          <w:rFonts w:ascii="Arial" w:hAnsi="Arial" w:cs="Arial"/>
          <w:b/>
          <w:bCs/>
        </w:rPr>
        <w:t>Куларовского</w:t>
      </w:r>
      <w:proofErr w:type="spellEnd"/>
      <w:r w:rsidRPr="00A3429C">
        <w:rPr>
          <w:rFonts w:ascii="Arial" w:hAnsi="Arial" w:cs="Arial"/>
          <w:b/>
          <w:bCs/>
        </w:rPr>
        <w:t xml:space="preserve"> сельского поселения, </w:t>
      </w:r>
      <w:proofErr w:type="spellStart"/>
      <w:r w:rsidRPr="00A3429C">
        <w:rPr>
          <w:rFonts w:ascii="Arial" w:hAnsi="Arial" w:cs="Arial"/>
          <w:b/>
          <w:bCs/>
        </w:rPr>
        <w:t>Первовагайского</w:t>
      </w:r>
      <w:proofErr w:type="spellEnd"/>
      <w:r w:rsidRPr="00A3429C">
        <w:rPr>
          <w:rFonts w:ascii="Arial" w:hAnsi="Arial" w:cs="Arial"/>
          <w:b/>
          <w:bCs/>
        </w:rPr>
        <w:t xml:space="preserve"> сельского поселения, Первомайского сельского поселения, </w:t>
      </w:r>
      <w:proofErr w:type="spellStart"/>
      <w:r w:rsidRPr="00A3429C">
        <w:rPr>
          <w:rFonts w:ascii="Arial" w:hAnsi="Arial" w:cs="Arial"/>
          <w:b/>
          <w:bCs/>
        </w:rPr>
        <w:t>Птицкого</w:t>
      </w:r>
      <w:proofErr w:type="spellEnd"/>
      <w:r w:rsidRPr="00A3429C">
        <w:rPr>
          <w:rFonts w:ascii="Arial" w:hAnsi="Arial" w:cs="Arial"/>
          <w:b/>
          <w:bCs/>
        </w:rPr>
        <w:t xml:space="preserve"> сельского поселения, </w:t>
      </w:r>
      <w:proofErr w:type="spellStart"/>
      <w:r w:rsidRPr="00A3429C">
        <w:rPr>
          <w:rFonts w:ascii="Arial" w:hAnsi="Arial" w:cs="Arial"/>
          <w:b/>
          <w:bCs/>
        </w:rPr>
        <w:t>Супринского</w:t>
      </w:r>
      <w:proofErr w:type="spellEnd"/>
      <w:r w:rsidRPr="00A3429C">
        <w:rPr>
          <w:rFonts w:ascii="Arial" w:hAnsi="Arial" w:cs="Arial"/>
          <w:b/>
          <w:bCs/>
        </w:rPr>
        <w:t xml:space="preserve"> сельского поселения, </w:t>
      </w:r>
      <w:proofErr w:type="spellStart"/>
      <w:r w:rsidRPr="00A3429C">
        <w:rPr>
          <w:rFonts w:ascii="Arial" w:hAnsi="Arial" w:cs="Arial"/>
          <w:b/>
          <w:bCs/>
        </w:rPr>
        <w:t>Тукузского</w:t>
      </w:r>
      <w:proofErr w:type="spellEnd"/>
      <w:r w:rsidRPr="00A3429C">
        <w:rPr>
          <w:rFonts w:ascii="Arial" w:hAnsi="Arial" w:cs="Arial"/>
          <w:b/>
          <w:bCs/>
        </w:rPr>
        <w:t xml:space="preserve"> сельского поселения,  Ушаковского сельского поселения, </w:t>
      </w:r>
      <w:proofErr w:type="spellStart"/>
      <w:r w:rsidRPr="00A3429C">
        <w:rPr>
          <w:rFonts w:ascii="Arial" w:hAnsi="Arial" w:cs="Arial"/>
          <w:b/>
          <w:bCs/>
        </w:rPr>
        <w:t>Фатеевского</w:t>
      </w:r>
      <w:proofErr w:type="spellEnd"/>
      <w:r w:rsidRPr="00A3429C">
        <w:rPr>
          <w:rFonts w:ascii="Arial" w:hAnsi="Arial" w:cs="Arial"/>
          <w:b/>
          <w:bCs/>
        </w:rPr>
        <w:t xml:space="preserve"> сельского поселения, </w:t>
      </w:r>
      <w:proofErr w:type="spellStart"/>
      <w:r w:rsidRPr="00A3429C">
        <w:rPr>
          <w:rFonts w:ascii="Arial" w:hAnsi="Arial" w:cs="Arial"/>
          <w:b/>
          <w:bCs/>
        </w:rPr>
        <w:t>Черноковского</w:t>
      </w:r>
      <w:proofErr w:type="spellEnd"/>
      <w:r w:rsidRPr="00A3429C">
        <w:rPr>
          <w:rFonts w:ascii="Arial" w:hAnsi="Arial" w:cs="Arial"/>
          <w:b/>
          <w:bCs/>
        </w:rPr>
        <w:t xml:space="preserve"> сельского поселения, </w:t>
      </w:r>
      <w:proofErr w:type="spellStart"/>
      <w:r w:rsidRPr="00A3429C">
        <w:rPr>
          <w:rFonts w:ascii="Arial" w:hAnsi="Arial" w:cs="Arial"/>
          <w:b/>
          <w:bCs/>
        </w:rPr>
        <w:t>Шестовского</w:t>
      </w:r>
      <w:proofErr w:type="spellEnd"/>
      <w:r w:rsidRPr="00A3429C">
        <w:rPr>
          <w:rFonts w:ascii="Arial" w:hAnsi="Arial" w:cs="Arial"/>
          <w:b/>
          <w:bCs/>
        </w:rPr>
        <w:t xml:space="preserve"> сельского</w:t>
      </w:r>
      <w:proofErr w:type="gramEnd"/>
      <w:r w:rsidRPr="00A3429C">
        <w:rPr>
          <w:rFonts w:ascii="Arial" w:hAnsi="Arial" w:cs="Arial"/>
          <w:b/>
          <w:bCs/>
        </w:rPr>
        <w:t xml:space="preserve"> поселения, Шишкинского сельского поселения, входящих в состав  </w:t>
      </w:r>
      <w:proofErr w:type="spellStart"/>
      <w:r w:rsidRPr="00A3429C">
        <w:rPr>
          <w:rFonts w:ascii="Arial" w:hAnsi="Arial" w:cs="Arial"/>
          <w:b/>
          <w:bCs/>
        </w:rPr>
        <w:t>Вагайского</w:t>
      </w:r>
      <w:proofErr w:type="spellEnd"/>
      <w:r w:rsidRPr="00A3429C">
        <w:rPr>
          <w:rFonts w:ascii="Arial" w:hAnsi="Arial" w:cs="Arial"/>
          <w:b/>
          <w:bCs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</w:t>
      </w:r>
      <w:proofErr w:type="gramStart"/>
      <w:r w:rsidRPr="00A3429C">
        <w:rPr>
          <w:rFonts w:ascii="Arial" w:hAnsi="Arial" w:cs="Arial"/>
          <w:b/>
          <w:bCs/>
        </w:rPr>
        <w:t>-</w:t>
      </w:r>
      <w:proofErr w:type="spellStart"/>
      <w:r w:rsidRPr="00A3429C">
        <w:rPr>
          <w:rFonts w:ascii="Arial" w:hAnsi="Arial" w:cs="Arial"/>
          <w:b/>
          <w:bCs/>
        </w:rPr>
        <w:t>В</w:t>
      </w:r>
      <w:proofErr w:type="gramEnd"/>
      <w:r w:rsidRPr="00A3429C">
        <w:rPr>
          <w:rFonts w:ascii="Arial" w:hAnsi="Arial" w:cs="Arial"/>
          <w:b/>
          <w:bCs/>
        </w:rPr>
        <w:t>агайский</w:t>
      </w:r>
      <w:proofErr w:type="spellEnd"/>
      <w:r w:rsidRPr="00A3429C">
        <w:rPr>
          <w:rFonts w:ascii="Arial" w:hAnsi="Arial" w:cs="Arial"/>
          <w:b/>
          <w:bCs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A3429C">
        <w:rPr>
          <w:rFonts w:ascii="Arial" w:hAnsi="Arial" w:cs="Arial"/>
          <w:b/>
          <w:bCs/>
        </w:rPr>
        <w:t>Вагайского</w:t>
      </w:r>
      <w:proofErr w:type="spellEnd"/>
      <w:r w:rsidRPr="00A3429C">
        <w:rPr>
          <w:rFonts w:ascii="Arial" w:hAnsi="Arial" w:cs="Arial"/>
          <w:b/>
          <w:bCs/>
        </w:rPr>
        <w:t xml:space="preserve"> района Тюменской области.</w:t>
      </w:r>
    </w:p>
    <w:p w:rsidR="00A3429C" w:rsidRPr="00A3429C" w:rsidRDefault="00A3429C" w:rsidP="00A3429C">
      <w:pPr>
        <w:jc w:val="both"/>
        <w:rPr>
          <w:rFonts w:ascii="Arial" w:hAnsi="Arial" w:cs="Arial"/>
          <w:b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  <w:proofErr w:type="spellStart"/>
      <w:r w:rsidRPr="00A3429C">
        <w:rPr>
          <w:rFonts w:ascii="Arial" w:hAnsi="Arial" w:cs="Arial"/>
          <w:b/>
        </w:rPr>
        <w:t>с</w:t>
      </w:r>
      <w:proofErr w:type="gramStart"/>
      <w:r w:rsidRPr="00A3429C">
        <w:rPr>
          <w:rFonts w:ascii="Arial" w:hAnsi="Arial" w:cs="Arial"/>
          <w:b/>
        </w:rPr>
        <w:t>.Ч</w:t>
      </w:r>
      <w:proofErr w:type="gramEnd"/>
      <w:r w:rsidRPr="00A3429C">
        <w:rPr>
          <w:rFonts w:ascii="Arial" w:hAnsi="Arial" w:cs="Arial"/>
          <w:b/>
        </w:rPr>
        <w:t>ерное</w:t>
      </w:r>
      <w:proofErr w:type="spellEnd"/>
      <w:r w:rsidRPr="00A3429C">
        <w:rPr>
          <w:rFonts w:ascii="Arial" w:hAnsi="Arial" w:cs="Arial"/>
          <w:b/>
        </w:rPr>
        <w:tab/>
      </w:r>
      <w:r w:rsidRPr="00A3429C">
        <w:rPr>
          <w:rFonts w:ascii="Arial" w:hAnsi="Arial" w:cs="Arial"/>
          <w:b/>
        </w:rPr>
        <w:tab/>
      </w:r>
      <w:r w:rsidRPr="00A3429C">
        <w:rPr>
          <w:rFonts w:ascii="Arial" w:hAnsi="Arial" w:cs="Arial"/>
          <w:b/>
        </w:rPr>
        <w:tab/>
      </w:r>
      <w:r w:rsidRPr="00A3429C">
        <w:rPr>
          <w:rFonts w:ascii="Arial" w:hAnsi="Arial" w:cs="Arial"/>
          <w:b/>
        </w:rPr>
        <w:tab/>
      </w:r>
      <w:r w:rsidRPr="00A3429C">
        <w:rPr>
          <w:rFonts w:ascii="Arial" w:hAnsi="Arial" w:cs="Arial"/>
          <w:b/>
        </w:rPr>
        <w:tab/>
      </w:r>
      <w:r w:rsidRPr="00A3429C">
        <w:rPr>
          <w:rFonts w:ascii="Arial" w:hAnsi="Arial" w:cs="Arial"/>
          <w:b/>
        </w:rPr>
        <w:tab/>
      </w:r>
      <w:r w:rsidRPr="00A3429C">
        <w:rPr>
          <w:rFonts w:ascii="Arial" w:hAnsi="Arial" w:cs="Arial"/>
          <w:b/>
        </w:rPr>
        <w:tab/>
        <w:t xml:space="preserve">                              15 января 2025г.</w:t>
      </w:r>
    </w:p>
    <w:tbl>
      <w:tblPr>
        <w:tblW w:w="9757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00"/>
        <w:gridCol w:w="7657"/>
      </w:tblGrid>
      <w:tr w:rsidR="00A3429C" w:rsidRPr="00A3429C" w:rsidTr="00E72695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21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3429C" w:rsidRPr="00A3429C" w:rsidRDefault="00A3429C" w:rsidP="00A3429C">
            <w:pPr>
              <w:jc w:val="both"/>
              <w:rPr>
                <w:rFonts w:ascii="Arial" w:hAnsi="Arial" w:cs="Arial"/>
              </w:rPr>
            </w:pPr>
            <w:r w:rsidRPr="00A3429C">
              <w:rPr>
                <w:rFonts w:ascii="Arial" w:hAnsi="Arial" w:cs="Arial"/>
              </w:rPr>
              <w:t>Председатель -</w:t>
            </w:r>
          </w:p>
        </w:tc>
        <w:tc>
          <w:tcPr>
            <w:tcW w:w="765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3429C" w:rsidRPr="00A3429C" w:rsidRDefault="00A3429C" w:rsidP="00A3429C">
            <w:pPr>
              <w:jc w:val="both"/>
              <w:rPr>
                <w:rFonts w:ascii="Arial" w:hAnsi="Arial" w:cs="Arial"/>
              </w:rPr>
            </w:pPr>
            <w:proofErr w:type="spellStart"/>
            <w:r w:rsidRPr="00A3429C">
              <w:rPr>
                <w:rFonts w:ascii="Arial" w:hAnsi="Arial" w:cs="Arial"/>
              </w:rPr>
              <w:t>Терешина</w:t>
            </w:r>
            <w:proofErr w:type="spellEnd"/>
            <w:r w:rsidRPr="00A3429C">
              <w:rPr>
                <w:rFonts w:ascii="Arial" w:hAnsi="Arial" w:cs="Arial"/>
              </w:rPr>
              <w:t xml:space="preserve"> Ольга Николаевна, председатель Думы </w:t>
            </w:r>
            <w:proofErr w:type="spellStart"/>
            <w:r w:rsidRPr="00A3429C">
              <w:rPr>
                <w:rFonts w:ascii="Arial" w:hAnsi="Arial" w:cs="Arial"/>
              </w:rPr>
              <w:t>Черноковского</w:t>
            </w:r>
            <w:proofErr w:type="spellEnd"/>
            <w:r w:rsidRPr="00A3429C">
              <w:rPr>
                <w:rFonts w:ascii="Arial" w:hAnsi="Arial" w:cs="Arial"/>
              </w:rPr>
              <w:t xml:space="preserve"> сельского поселения</w:t>
            </w:r>
          </w:p>
        </w:tc>
      </w:tr>
      <w:tr w:rsidR="00A3429C" w:rsidRPr="00A3429C" w:rsidTr="00E72695">
        <w:tblPrEx>
          <w:tblCellMar>
            <w:top w:w="0" w:type="dxa"/>
            <w:bottom w:w="0" w:type="dxa"/>
          </w:tblCellMar>
        </w:tblPrEx>
        <w:trPr>
          <w:trHeight w:val="382"/>
        </w:trPr>
        <w:tc>
          <w:tcPr>
            <w:tcW w:w="21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3429C" w:rsidRPr="00A3429C" w:rsidRDefault="00A3429C" w:rsidP="00A3429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65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3429C" w:rsidRPr="00A3429C" w:rsidRDefault="00A3429C" w:rsidP="00A3429C">
            <w:pPr>
              <w:jc w:val="both"/>
              <w:rPr>
                <w:rFonts w:ascii="Arial" w:hAnsi="Arial" w:cs="Arial"/>
              </w:rPr>
            </w:pPr>
          </w:p>
        </w:tc>
      </w:tr>
    </w:tbl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 xml:space="preserve">Место и время проведения публичных слушаний: </w:t>
      </w:r>
      <w:proofErr w:type="spellStart"/>
      <w:r w:rsidRPr="00A3429C">
        <w:rPr>
          <w:rFonts w:ascii="Arial" w:hAnsi="Arial" w:cs="Arial"/>
        </w:rPr>
        <w:t>с</w:t>
      </w:r>
      <w:proofErr w:type="gramStart"/>
      <w:r w:rsidRPr="00A3429C">
        <w:rPr>
          <w:rFonts w:ascii="Arial" w:hAnsi="Arial" w:cs="Arial"/>
        </w:rPr>
        <w:t>.Ч</w:t>
      </w:r>
      <w:proofErr w:type="gramEnd"/>
      <w:r w:rsidRPr="00A3429C">
        <w:rPr>
          <w:rFonts w:ascii="Arial" w:hAnsi="Arial" w:cs="Arial"/>
        </w:rPr>
        <w:t>ерное</w:t>
      </w:r>
      <w:proofErr w:type="spellEnd"/>
      <w:r w:rsidRPr="00A3429C">
        <w:rPr>
          <w:rFonts w:ascii="Arial" w:hAnsi="Arial" w:cs="Arial"/>
        </w:rPr>
        <w:t xml:space="preserve">, </w:t>
      </w:r>
      <w:proofErr w:type="spellStart"/>
      <w:r w:rsidRPr="00A3429C">
        <w:rPr>
          <w:rFonts w:ascii="Arial" w:hAnsi="Arial" w:cs="Arial"/>
        </w:rPr>
        <w:t>пер.Мелиораторов</w:t>
      </w:r>
      <w:proofErr w:type="spellEnd"/>
      <w:r w:rsidRPr="00A3429C">
        <w:rPr>
          <w:rFonts w:ascii="Arial" w:hAnsi="Arial" w:cs="Arial"/>
        </w:rPr>
        <w:t xml:space="preserve"> 12 здание администрации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в 15-00часов.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proofErr w:type="gramStart"/>
      <w:r w:rsidRPr="00A3429C">
        <w:rPr>
          <w:rFonts w:ascii="Arial" w:hAnsi="Arial" w:cs="Arial"/>
        </w:rPr>
        <w:t xml:space="preserve">Публичные слушания по вопросу преобразования </w:t>
      </w:r>
      <w:proofErr w:type="spellStart"/>
      <w:r w:rsidRPr="00A3429C">
        <w:rPr>
          <w:rFonts w:ascii="Arial" w:hAnsi="Arial" w:cs="Arial"/>
        </w:rPr>
        <w:t>Аксурского</w:t>
      </w:r>
      <w:proofErr w:type="spellEnd"/>
      <w:r w:rsidRPr="00A3429C">
        <w:rPr>
          <w:rFonts w:ascii="Arial" w:hAnsi="Arial" w:cs="Arial"/>
        </w:rPr>
        <w:t xml:space="preserve">  сельского поселения, </w:t>
      </w:r>
      <w:proofErr w:type="spellStart"/>
      <w:r w:rsidRPr="00A3429C">
        <w:rPr>
          <w:rFonts w:ascii="Arial" w:hAnsi="Arial" w:cs="Arial"/>
        </w:rPr>
        <w:t>Бегишевского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Вершинского</w:t>
      </w:r>
      <w:proofErr w:type="spellEnd"/>
      <w:r w:rsidRPr="00A3429C">
        <w:rPr>
          <w:rFonts w:ascii="Arial" w:hAnsi="Arial" w:cs="Arial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A3429C">
        <w:rPr>
          <w:rFonts w:ascii="Arial" w:hAnsi="Arial" w:cs="Arial"/>
        </w:rPr>
        <w:t>Касьяновского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Куларовского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Первовагайского</w:t>
      </w:r>
      <w:proofErr w:type="spellEnd"/>
      <w:r w:rsidRPr="00A3429C">
        <w:rPr>
          <w:rFonts w:ascii="Arial" w:hAnsi="Arial" w:cs="Arial"/>
        </w:rPr>
        <w:t xml:space="preserve"> сельского поселения, Первомайского сельского поселения, </w:t>
      </w:r>
      <w:proofErr w:type="spellStart"/>
      <w:r w:rsidRPr="00A3429C">
        <w:rPr>
          <w:rFonts w:ascii="Arial" w:hAnsi="Arial" w:cs="Arial"/>
        </w:rPr>
        <w:t>Птицкого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Супринского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Тукузского</w:t>
      </w:r>
      <w:proofErr w:type="spellEnd"/>
      <w:r w:rsidRPr="00A3429C">
        <w:rPr>
          <w:rFonts w:ascii="Arial" w:hAnsi="Arial" w:cs="Arial"/>
        </w:rPr>
        <w:t xml:space="preserve"> сельского поселения,  Ушаковского сельского поселения, </w:t>
      </w:r>
      <w:proofErr w:type="spellStart"/>
      <w:r w:rsidRPr="00A3429C">
        <w:rPr>
          <w:rFonts w:ascii="Arial" w:hAnsi="Arial" w:cs="Arial"/>
        </w:rPr>
        <w:t>Фатеевского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Шестовского</w:t>
      </w:r>
      <w:proofErr w:type="spellEnd"/>
      <w:r w:rsidRPr="00A3429C">
        <w:rPr>
          <w:rFonts w:ascii="Arial" w:hAnsi="Arial" w:cs="Arial"/>
        </w:rPr>
        <w:t xml:space="preserve"> сельского поселения, Шишкинского</w:t>
      </w:r>
      <w:proofErr w:type="gramEnd"/>
      <w:r w:rsidRPr="00A3429C">
        <w:rPr>
          <w:rFonts w:ascii="Arial" w:hAnsi="Arial" w:cs="Arial"/>
        </w:rPr>
        <w:t xml:space="preserve"> сельского поселения, входящих в состав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Тюменской области,</w:t>
      </w:r>
      <w:r w:rsidRPr="00A3429C">
        <w:rPr>
          <w:rFonts w:ascii="Arial" w:hAnsi="Arial" w:cs="Arial"/>
          <w:bCs/>
        </w:rPr>
        <w:t xml:space="preserve"> </w:t>
      </w:r>
      <w:r w:rsidRPr="00A3429C">
        <w:rPr>
          <w:rFonts w:ascii="Arial" w:hAnsi="Arial" w:cs="Arial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A3429C">
        <w:rPr>
          <w:rFonts w:ascii="Arial" w:hAnsi="Arial" w:cs="Arial"/>
        </w:rPr>
        <w:t>Вагайский</w:t>
      </w:r>
      <w:proofErr w:type="spellEnd"/>
      <w:r w:rsidRPr="00A3429C">
        <w:rPr>
          <w:rFonts w:ascii="Arial" w:hAnsi="Arial" w:cs="Arial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района Тюменской области проведены 15 января 2025г, </w:t>
      </w:r>
      <w:proofErr w:type="spellStart"/>
      <w:r w:rsidRPr="00A3429C">
        <w:rPr>
          <w:rFonts w:ascii="Arial" w:hAnsi="Arial" w:cs="Arial"/>
        </w:rPr>
        <w:t>с</w:t>
      </w:r>
      <w:proofErr w:type="gramStart"/>
      <w:r w:rsidRPr="00A3429C">
        <w:rPr>
          <w:rFonts w:ascii="Arial" w:hAnsi="Arial" w:cs="Arial"/>
        </w:rPr>
        <w:t>.Ч</w:t>
      </w:r>
      <w:proofErr w:type="gramEnd"/>
      <w:r w:rsidRPr="00A3429C">
        <w:rPr>
          <w:rFonts w:ascii="Arial" w:hAnsi="Arial" w:cs="Arial"/>
        </w:rPr>
        <w:t>ерное</w:t>
      </w:r>
      <w:proofErr w:type="spellEnd"/>
      <w:r w:rsidRPr="00A3429C">
        <w:rPr>
          <w:rFonts w:ascii="Arial" w:hAnsi="Arial" w:cs="Arial"/>
        </w:rPr>
        <w:t xml:space="preserve">, пер.Мелиораторов,12 здание администрации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с 15-00 часов до 16-05 часов.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Тема публичных слушаний: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proofErr w:type="gramStart"/>
      <w:r w:rsidRPr="00A3429C">
        <w:rPr>
          <w:rFonts w:ascii="Arial" w:hAnsi="Arial" w:cs="Arial"/>
        </w:rPr>
        <w:t xml:space="preserve">Преобразование </w:t>
      </w:r>
      <w:proofErr w:type="spellStart"/>
      <w:r w:rsidRPr="00A3429C">
        <w:rPr>
          <w:rFonts w:ascii="Arial" w:hAnsi="Arial" w:cs="Arial"/>
        </w:rPr>
        <w:t>Аксурского</w:t>
      </w:r>
      <w:proofErr w:type="spellEnd"/>
      <w:r w:rsidRPr="00A3429C">
        <w:rPr>
          <w:rFonts w:ascii="Arial" w:hAnsi="Arial" w:cs="Arial"/>
        </w:rPr>
        <w:t xml:space="preserve">  сельского поселения, </w:t>
      </w:r>
      <w:proofErr w:type="spellStart"/>
      <w:r w:rsidRPr="00A3429C">
        <w:rPr>
          <w:rFonts w:ascii="Arial" w:hAnsi="Arial" w:cs="Arial"/>
        </w:rPr>
        <w:t>Бегишевского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Вершинского</w:t>
      </w:r>
      <w:proofErr w:type="spellEnd"/>
      <w:r w:rsidRPr="00A3429C">
        <w:rPr>
          <w:rFonts w:ascii="Arial" w:hAnsi="Arial" w:cs="Arial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A3429C">
        <w:rPr>
          <w:rFonts w:ascii="Arial" w:hAnsi="Arial" w:cs="Arial"/>
        </w:rPr>
        <w:t>Касьяновского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Куларовского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Первовагайского</w:t>
      </w:r>
      <w:proofErr w:type="spellEnd"/>
      <w:r w:rsidRPr="00A3429C">
        <w:rPr>
          <w:rFonts w:ascii="Arial" w:hAnsi="Arial" w:cs="Arial"/>
        </w:rPr>
        <w:t xml:space="preserve"> сельского поселения, Первомайского сельского поселения, </w:t>
      </w:r>
      <w:proofErr w:type="spellStart"/>
      <w:r w:rsidRPr="00A3429C">
        <w:rPr>
          <w:rFonts w:ascii="Arial" w:hAnsi="Arial" w:cs="Arial"/>
        </w:rPr>
        <w:t>Птицкого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Супринского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Тукузского</w:t>
      </w:r>
      <w:proofErr w:type="spellEnd"/>
      <w:r w:rsidRPr="00A3429C">
        <w:rPr>
          <w:rFonts w:ascii="Arial" w:hAnsi="Arial" w:cs="Arial"/>
        </w:rPr>
        <w:t xml:space="preserve"> сельского поселения,  Ушаковского сельского поселения, </w:t>
      </w:r>
      <w:proofErr w:type="spellStart"/>
      <w:r w:rsidRPr="00A3429C">
        <w:rPr>
          <w:rFonts w:ascii="Arial" w:hAnsi="Arial" w:cs="Arial"/>
        </w:rPr>
        <w:t>Фатеевского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Шестовского</w:t>
      </w:r>
      <w:proofErr w:type="spellEnd"/>
      <w:r w:rsidRPr="00A3429C">
        <w:rPr>
          <w:rFonts w:ascii="Arial" w:hAnsi="Arial" w:cs="Arial"/>
        </w:rPr>
        <w:t xml:space="preserve"> сельского поселения, Шишкинского сельского поселения, входящих в</w:t>
      </w:r>
      <w:proofErr w:type="gramEnd"/>
      <w:r w:rsidRPr="00A3429C">
        <w:rPr>
          <w:rFonts w:ascii="Arial" w:hAnsi="Arial" w:cs="Arial"/>
        </w:rPr>
        <w:t xml:space="preserve"> состав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Тюменской области,</w:t>
      </w:r>
      <w:r w:rsidRPr="00A3429C">
        <w:rPr>
          <w:rFonts w:ascii="Arial" w:hAnsi="Arial" w:cs="Arial"/>
          <w:bCs/>
        </w:rPr>
        <w:t xml:space="preserve"> </w:t>
      </w:r>
      <w:r w:rsidRPr="00A3429C">
        <w:rPr>
          <w:rFonts w:ascii="Arial" w:hAnsi="Arial" w:cs="Arial"/>
        </w:rPr>
        <w:t xml:space="preserve"> путем их объединения, создав вновь образованное муниципальное </w:t>
      </w:r>
      <w:r w:rsidRPr="00A3429C">
        <w:rPr>
          <w:rFonts w:ascii="Arial" w:hAnsi="Arial" w:cs="Arial"/>
        </w:rPr>
        <w:lastRenderedPageBreak/>
        <w:t xml:space="preserve">образование со статусом муниципального округа — </w:t>
      </w:r>
      <w:proofErr w:type="spellStart"/>
      <w:r w:rsidRPr="00A3429C">
        <w:rPr>
          <w:rFonts w:ascii="Arial" w:hAnsi="Arial" w:cs="Arial"/>
        </w:rPr>
        <w:t>Вагайский</w:t>
      </w:r>
      <w:proofErr w:type="spellEnd"/>
      <w:r w:rsidRPr="00A3429C">
        <w:rPr>
          <w:rFonts w:ascii="Arial" w:hAnsi="Arial" w:cs="Arial"/>
        </w:rPr>
        <w:t xml:space="preserve"> муниципальный округ, с административным центром: село Вагай, и выявление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района Тюменской области.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Основание проведения публичных слушаний: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proofErr w:type="gramStart"/>
      <w:r w:rsidRPr="00A3429C">
        <w:rPr>
          <w:rFonts w:ascii="Arial" w:hAnsi="Arial" w:cs="Arial"/>
        </w:rPr>
        <w:t xml:space="preserve">Публичные слушания проведены в соответствии с Решением Думы сельского поселения «О рассмотрении инициативы о преобразовании сельских поселений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Тюменской области и о назначении публичных слушаний на территории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поселения», которое в установленном порядке опубликовано посредством размещения в сетевом издании «Вагай информационный» в информационно-телекоммуникационной сети «Интернет» (</w:t>
      </w:r>
      <w:hyperlink r:id="rId6" w:history="1">
        <w:r w:rsidRPr="00A3429C">
          <w:rPr>
            <w:rStyle w:val="af5"/>
            <w:rFonts w:ascii="Arial" w:hAnsi="Arial" w:cs="Arial"/>
          </w:rPr>
          <w:t>http://vagayst.ru/</w:t>
        </w:r>
      </w:hyperlink>
      <w:r w:rsidRPr="00A3429C">
        <w:rPr>
          <w:rFonts w:ascii="Arial" w:hAnsi="Arial" w:cs="Arial"/>
        </w:rPr>
        <w:t xml:space="preserve">) и на официальном сайте администрации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в</w:t>
      </w:r>
      <w:proofErr w:type="gramEnd"/>
      <w:r w:rsidRPr="00A3429C">
        <w:rPr>
          <w:rFonts w:ascii="Arial" w:hAnsi="Arial" w:cs="Arial"/>
        </w:rPr>
        <w:t xml:space="preserve"> сети «Интернет» (</w:t>
      </w:r>
      <w:hyperlink r:id="rId7" w:history="1">
        <w:r w:rsidRPr="00A3429C">
          <w:rPr>
            <w:rStyle w:val="af5"/>
            <w:rFonts w:ascii="Arial" w:hAnsi="Arial" w:cs="Arial"/>
          </w:rPr>
          <w:t>http://vagai.admtyumen.ru/</w:t>
        </w:r>
      </w:hyperlink>
      <w:r w:rsidRPr="00A3429C">
        <w:rPr>
          <w:rFonts w:ascii="Arial" w:hAnsi="Arial" w:cs="Arial"/>
        </w:rPr>
        <w:t>).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proofErr w:type="gramStart"/>
      <w:r w:rsidRPr="00A3429C">
        <w:rPr>
          <w:rFonts w:ascii="Arial" w:hAnsi="Arial" w:cs="Arial"/>
        </w:rPr>
        <w:t xml:space="preserve">В ходе проведения публичных слушаний с жителями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а также заинтересованными физическими лицами было проведено обсуждение по вопросу </w:t>
      </w:r>
      <w:r w:rsidRPr="00A3429C">
        <w:rPr>
          <w:rFonts w:ascii="Arial" w:hAnsi="Arial" w:cs="Arial"/>
          <w:b/>
          <w:bCs/>
        </w:rPr>
        <w:t>п</w:t>
      </w:r>
      <w:r w:rsidRPr="00A3429C">
        <w:rPr>
          <w:rFonts w:ascii="Arial" w:hAnsi="Arial" w:cs="Arial"/>
        </w:rPr>
        <w:t xml:space="preserve">реобразования </w:t>
      </w:r>
      <w:proofErr w:type="spellStart"/>
      <w:r w:rsidRPr="00A3429C">
        <w:rPr>
          <w:rFonts w:ascii="Arial" w:hAnsi="Arial" w:cs="Arial"/>
        </w:rPr>
        <w:t>Аксурского</w:t>
      </w:r>
      <w:proofErr w:type="spellEnd"/>
      <w:r w:rsidRPr="00A3429C">
        <w:rPr>
          <w:rFonts w:ascii="Arial" w:hAnsi="Arial" w:cs="Arial"/>
        </w:rPr>
        <w:t xml:space="preserve">  сельского поселения, </w:t>
      </w:r>
      <w:proofErr w:type="spellStart"/>
      <w:r w:rsidRPr="00A3429C">
        <w:rPr>
          <w:rFonts w:ascii="Arial" w:hAnsi="Arial" w:cs="Arial"/>
        </w:rPr>
        <w:t>Бегишевского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Вершинского</w:t>
      </w:r>
      <w:proofErr w:type="spellEnd"/>
      <w:r w:rsidRPr="00A3429C">
        <w:rPr>
          <w:rFonts w:ascii="Arial" w:hAnsi="Arial" w:cs="Arial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A3429C">
        <w:rPr>
          <w:rFonts w:ascii="Arial" w:hAnsi="Arial" w:cs="Arial"/>
        </w:rPr>
        <w:t>Касьяновского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Куларовского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Первовагайского</w:t>
      </w:r>
      <w:proofErr w:type="spellEnd"/>
      <w:r w:rsidRPr="00A3429C">
        <w:rPr>
          <w:rFonts w:ascii="Arial" w:hAnsi="Arial" w:cs="Arial"/>
        </w:rPr>
        <w:t xml:space="preserve"> сельского поселения, Первомайского сельского поселения, </w:t>
      </w:r>
      <w:proofErr w:type="spellStart"/>
      <w:r w:rsidRPr="00A3429C">
        <w:rPr>
          <w:rFonts w:ascii="Arial" w:hAnsi="Arial" w:cs="Arial"/>
        </w:rPr>
        <w:t>Птицкого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Супринского</w:t>
      </w:r>
      <w:proofErr w:type="spellEnd"/>
      <w:r w:rsidRPr="00A3429C">
        <w:rPr>
          <w:rFonts w:ascii="Arial" w:hAnsi="Arial" w:cs="Arial"/>
        </w:rPr>
        <w:t xml:space="preserve"> сельского поселения</w:t>
      </w:r>
      <w:proofErr w:type="gramEnd"/>
      <w:r w:rsidRPr="00A3429C">
        <w:rPr>
          <w:rFonts w:ascii="Arial" w:hAnsi="Arial" w:cs="Arial"/>
        </w:rPr>
        <w:t xml:space="preserve">, </w:t>
      </w:r>
      <w:proofErr w:type="spellStart"/>
      <w:proofErr w:type="gramStart"/>
      <w:r w:rsidRPr="00A3429C">
        <w:rPr>
          <w:rFonts w:ascii="Arial" w:hAnsi="Arial" w:cs="Arial"/>
        </w:rPr>
        <w:t>Тукузского</w:t>
      </w:r>
      <w:proofErr w:type="spellEnd"/>
      <w:r w:rsidRPr="00A3429C">
        <w:rPr>
          <w:rFonts w:ascii="Arial" w:hAnsi="Arial" w:cs="Arial"/>
        </w:rPr>
        <w:t xml:space="preserve"> сельского поселения,  Ушаковского сельского поселения, </w:t>
      </w:r>
      <w:proofErr w:type="spellStart"/>
      <w:r w:rsidRPr="00A3429C">
        <w:rPr>
          <w:rFonts w:ascii="Arial" w:hAnsi="Arial" w:cs="Arial"/>
        </w:rPr>
        <w:t>Фатеевского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Шестовского</w:t>
      </w:r>
      <w:proofErr w:type="spellEnd"/>
      <w:r w:rsidRPr="00A3429C">
        <w:rPr>
          <w:rFonts w:ascii="Arial" w:hAnsi="Arial" w:cs="Arial"/>
        </w:rPr>
        <w:t xml:space="preserve"> сельского поселения, Шишкинского сельского поселения, входящих в состав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A3429C">
        <w:rPr>
          <w:rFonts w:ascii="Arial" w:hAnsi="Arial" w:cs="Arial"/>
        </w:rPr>
        <w:t>Вагайский</w:t>
      </w:r>
      <w:proofErr w:type="spellEnd"/>
      <w:r w:rsidRPr="00A3429C">
        <w:rPr>
          <w:rFonts w:ascii="Arial" w:hAnsi="Arial" w:cs="Arial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</w:t>
      </w:r>
      <w:proofErr w:type="gramEnd"/>
      <w:r w:rsidRPr="00A3429C">
        <w:rPr>
          <w:rFonts w:ascii="Arial" w:hAnsi="Arial" w:cs="Arial"/>
        </w:rPr>
        <w:t xml:space="preserve">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района Тюменской области.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В ходе проведения публичных слушаний поступили следующие предложения и рекомендации: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proofErr w:type="gramStart"/>
      <w:r w:rsidRPr="00A3429C">
        <w:rPr>
          <w:rFonts w:ascii="Arial" w:hAnsi="Arial" w:cs="Arial"/>
        </w:rPr>
        <w:t xml:space="preserve">-поддержать инициативу Думы </w:t>
      </w:r>
      <w:proofErr w:type="spellStart"/>
      <w:r w:rsidRPr="00A3429C">
        <w:rPr>
          <w:rFonts w:ascii="Arial" w:hAnsi="Arial" w:cs="Arial"/>
        </w:rPr>
        <w:t>Первовагайского</w:t>
      </w:r>
      <w:proofErr w:type="spellEnd"/>
      <w:r w:rsidRPr="00A3429C">
        <w:rPr>
          <w:rFonts w:ascii="Arial" w:hAnsi="Arial" w:cs="Arial"/>
        </w:rPr>
        <w:t xml:space="preserve"> сельского поселения о преобразовании </w:t>
      </w:r>
      <w:proofErr w:type="spellStart"/>
      <w:r w:rsidRPr="00A3429C">
        <w:rPr>
          <w:rFonts w:ascii="Arial" w:hAnsi="Arial" w:cs="Arial"/>
        </w:rPr>
        <w:t>Аксурского</w:t>
      </w:r>
      <w:proofErr w:type="spellEnd"/>
      <w:r w:rsidRPr="00A3429C">
        <w:rPr>
          <w:rFonts w:ascii="Arial" w:hAnsi="Arial" w:cs="Arial"/>
        </w:rPr>
        <w:t xml:space="preserve">  сельского поселения, </w:t>
      </w:r>
      <w:proofErr w:type="spellStart"/>
      <w:r w:rsidRPr="00A3429C">
        <w:rPr>
          <w:rFonts w:ascii="Arial" w:hAnsi="Arial" w:cs="Arial"/>
        </w:rPr>
        <w:t>Бегишевского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Вершинского</w:t>
      </w:r>
      <w:proofErr w:type="spellEnd"/>
      <w:r w:rsidRPr="00A3429C">
        <w:rPr>
          <w:rFonts w:ascii="Arial" w:hAnsi="Arial" w:cs="Arial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A3429C">
        <w:rPr>
          <w:rFonts w:ascii="Arial" w:hAnsi="Arial" w:cs="Arial"/>
        </w:rPr>
        <w:t>Касьяновского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Куларовского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Первовагайского</w:t>
      </w:r>
      <w:proofErr w:type="spellEnd"/>
      <w:r w:rsidRPr="00A3429C">
        <w:rPr>
          <w:rFonts w:ascii="Arial" w:hAnsi="Arial" w:cs="Arial"/>
        </w:rPr>
        <w:t xml:space="preserve"> сельского поселения, Первомайского сельского поселения, </w:t>
      </w:r>
      <w:proofErr w:type="spellStart"/>
      <w:r w:rsidRPr="00A3429C">
        <w:rPr>
          <w:rFonts w:ascii="Arial" w:hAnsi="Arial" w:cs="Arial"/>
        </w:rPr>
        <w:t>Птицкого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Супринского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Тукузского</w:t>
      </w:r>
      <w:proofErr w:type="spellEnd"/>
      <w:r w:rsidRPr="00A3429C">
        <w:rPr>
          <w:rFonts w:ascii="Arial" w:hAnsi="Arial" w:cs="Arial"/>
        </w:rPr>
        <w:t xml:space="preserve"> сельского поселения,  Ушаковского сельского поселения, </w:t>
      </w:r>
      <w:proofErr w:type="spellStart"/>
      <w:r w:rsidRPr="00A3429C">
        <w:rPr>
          <w:rFonts w:ascii="Arial" w:hAnsi="Arial" w:cs="Arial"/>
        </w:rPr>
        <w:t>Фатеевского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Шестовского</w:t>
      </w:r>
      <w:proofErr w:type="spellEnd"/>
      <w:proofErr w:type="gramEnd"/>
      <w:r w:rsidRPr="00A3429C">
        <w:rPr>
          <w:rFonts w:ascii="Arial" w:hAnsi="Arial" w:cs="Arial"/>
        </w:rPr>
        <w:t xml:space="preserve"> сельского поселения, Шишкинского сельского поселения, входящих в состав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A3429C">
        <w:rPr>
          <w:rFonts w:ascii="Arial" w:hAnsi="Arial" w:cs="Arial"/>
        </w:rPr>
        <w:t>Вагайский</w:t>
      </w:r>
      <w:proofErr w:type="spellEnd"/>
      <w:r w:rsidRPr="00A3429C">
        <w:rPr>
          <w:rFonts w:ascii="Arial" w:hAnsi="Arial" w:cs="Arial"/>
        </w:rPr>
        <w:t xml:space="preserve"> муниципальный округ, с административным центром: село Вагай</w:t>
      </w:r>
      <w:proofErr w:type="gramStart"/>
      <w:r w:rsidRPr="00A3429C">
        <w:rPr>
          <w:rFonts w:ascii="Arial" w:hAnsi="Arial" w:cs="Arial"/>
        </w:rPr>
        <w:t xml:space="preserve"> ;</w:t>
      </w:r>
      <w:proofErr w:type="gramEnd"/>
    </w:p>
    <w:p w:rsidR="00A3429C" w:rsidRPr="00A3429C" w:rsidRDefault="00A3429C" w:rsidP="00A3429C">
      <w:pPr>
        <w:jc w:val="both"/>
        <w:rPr>
          <w:rFonts w:ascii="Arial" w:hAnsi="Arial" w:cs="Arial"/>
        </w:rPr>
      </w:pPr>
      <w:proofErr w:type="gramStart"/>
      <w:r w:rsidRPr="00A3429C">
        <w:rPr>
          <w:rFonts w:ascii="Arial" w:hAnsi="Arial" w:cs="Arial"/>
        </w:rPr>
        <w:t xml:space="preserve">- рекомендовать Думе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 на ближайшем заседании Думы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 выразить согласие на преобразование </w:t>
      </w:r>
      <w:proofErr w:type="spellStart"/>
      <w:r w:rsidRPr="00A3429C">
        <w:rPr>
          <w:rFonts w:ascii="Arial" w:hAnsi="Arial" w:cs="Arial"/>
        </w:rPr>
        <w:t>Аксурского</w:t>
      </w:r>
      <w:proofErr w:type="spellEnd"/>
      <w:r w:rsidRPr="00A3429C">
        <w:rPr>
          <w:rFonts w:ascii="Arial" w:hAnsi="Arial" w:cs="Arial"/>
        </w:rPr>
        <w:t xml:space="preserve">  сельского поселения, </w:t>
      </w:r>
      <w:proofErr w:type="spellStart"/>
      <w:r w:rsidRPr="00A3429C">
        <w:rPr>
          <w:rFonts w:ascii="Arial" w:hAnsi="Arial" w:cs="Arial"/>
        </w:rPr>
        <w:t>Бегишевского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Вершинского</w:t>
      </w:r>
      <w:proofErr w:type="spellEnd"/>
      <w:r w:rsidRPr="00A3429C">
        <w:rPr>
          <w:rFonts w:ascii="Arial" w:hAnsi="Arial" w:cs="Arial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A3429C">
        <w:rPr>
          <w:rFonts w:ascii="Arial" w:hAnsi="Arial" w:cs="Arial"/>
        </w:rPr>
        <w:t>Касьяновского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Куларовского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Первовагайского</w:t>
      </w:r>
      <w:proofErr w:type="spellEnd"/>
      <w:r w:rsidRPr="00A3429C">
        <w:rPr>
          <w:rFonts w:ascii="Arial" w:hAnsi="Arial" w:cs="Arial"/>
        </w:rPr>
        <w:t xml:space="preserve"> сельского поселения, Первомайского сельского поселения, </w:t>
      </w:r>
      <w:proofErr w:type="spellStart"/>
      <w:r w:rsidRPr="00A3429C">
        <w:rPr>
          <w:rFonts w:ascii="Arial" w:hAnsi="Arial" w:cs="Arial"/>
        </w:rPr>
        <w:t>Птицкого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Супринского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Тукузского</w:t>
      </w:r>
      <w:proofErr w:type="spellEnd"/>
      <w:r w:rsidRPr="00A3429C">
        <w:rPr>
          <w:rFonts w:ascii="Arial" w:hAnsi="Arial" w:cs="Arial"/>
        </w:rPr>
        <w:t xml:space="preserve"> сельского поселения,  Ушаковского сельского</w:t>
      </w:r>
      <w:proofErr w:type="gramEnd"/>
      <w:r w:rsidRPr="00A3429C">
        <w:rPr>
          <w:rFonts w:ascii="Arial" w:hAnsi="Arial" w:cs="Arial"/>
        </w:rPr>
        <w:t xml:space="preserve"> поселения, </w:t>
      </w:r>
      <w:proofErr w:type="spellStart"/>
      <w:r w:rsidRPr="00A3429C">
        <w:rPr>
          <w:rFonts w:ascii="Arial" w:hAnsi="Arial" w:cs="Arial"/>
        </w:rPr>
        <w:t>Фатеевского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Шестовского</w:t>
      </w:r>
      <w:proofErr w:type="spellEnd"/>
      <w:r w:rsidRPr="00A3429C">
        <w:rPr>
          <w:rFonts w:ascii="Arial" w:hAnsi="Arial" w:cs="Arial"/>
        </w:rPr>
        <w:t xml:space="preserve"> сельского поселения, Шишкинского сельского поселения, входящих в состав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Тюменской области, путем их объединения, создав вновь образованное муниципальное </w:t>
      </w:r>
      <w:r w:rsidRPr="00A3429C">
        <w:rPr>
          <w:rFonts w:ascii="Arial" w:hAnsi="Arial" w:cs="Arial"/>
        </w:rPr>
        <w:lastRenderedPageBreak/>
        <w:t xml:space="preserve">образование со статусом муниципального округа — </w:t>
      </w:r>
      <w:proofErr w:type="spellStart"/>
      <w:r w:rsidRPr="00A3429C">
        <w:rPr>
          <w:rFonts w:ascii="Arial" w:hAnsi="Arial" w:cs="Arial"/>
        </w:rPr>
        <w:t>Вагайский</w:t>
      </w:r>
      <w:proofErr w:type="spellEnd"/>
      <w:r w:rsidRPr="00A3429C">
        <w:rPr>
          <w:rFonts w:ascii="Arial" w:hAnsi="Arial" w:cs="Arial"/>
        </w:rPr>
        <w:t xml:space="preserve"> муниципальный округ, с административным центром: село Вагай.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Иных предложений от присутствующих не поступило.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Рекомендации приняты путем открытого голосования всех участников публичных слушаний. Результаты голосования: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Присутствовало 31 человек, «за» - 31 человек, «против» - 0 человек, «воздержались» – 0 человек.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По итогам обсуждения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ПРИНЯТО РЕШЕНИЕ: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 xml:space="preserve">1. </w:t>
      </w:r>
      <w:proofErr w:type="gramStart"/>
      <w:r w:rsidRPr="00A3429C">
        <w:rPr>
          <w:rFonts w:ascii="Arial" w:hAnsi="Arial" w:cs="Arial"/>
        </w:rPr>
        <w:t xml:space="preserve">Публичные слушания по вопросу преобразования </w:t>
      </w:r>
      <w:proofErr w:type="spellStart"/>
      <w:r w:rsidRPr="00A3429C">
        <w:rPr>
          <w:rFonts w:ascii="Arial" w:hAnsi="Arial" w:cs="Arial"/>
        </w:rPr>
        <w:t>Аксурского</w:t>
      </w:r>
      <w:proofErr w:type="spellEnd"/>
      <w:r w:rsidRPr="00A3429C">
        <w:rPr>
          <w:rFonts w:ascii="Arial" w:hAnsi="Arial" w:cs="Arial"/>
        </w:rPr>
        <w:t xml:space="preserve">  сельского поселения, </w:t>
      </w:r>
      <w:proofErr w:type="spellStart"/>
      <w:r w:rsidRPr="00A3429C">
        <w:rPr>
          <w:rFonts w:ascii="Arial" w:hAnsi="Arial" w:cs="Arial"/>
        </w:rPr>
        <w:t>Бегишевского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Вершинского</w:t>
      </w:r>
      <w:proofErr w:type="spellEnd"/>
      <w:r w:rsidRPr="00A3429C">
        <w:rPr>
          <w:rFonts w:ascii="Arial" w:hAnsi="Arial" w:cs="Arial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A3429C">
        <w:rPr>
          <w:rFonts w:ascii="Arial" w:hAnsi="Arial" w:cs="Arial"/>
        </w:rPr>
        <w:t>Касьяновского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Куларовского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Первовагайского</w:t>
      </w:r>
      <w:proofErr w:type="spellEnd"/>
      <w:r w:rsidRPr="00A3429C">
        <w:rPr>
          <w:rFonts w:ascii="Arial" w:hAnsi="Arial" w:cs="Arial"/>
        </w:rPr>
        <w:t xml:space="preserve"> сельского поселения, Первомайского сельского поселения, </w:t>
      </w:r>
      <w:proofErr w:type="spellStart"/>
      <w:r w:rsidRPr="00A3429C">
        <w:rPr>
          <w:rFonts w:ascii="Arial" w:hAnsi="Arial" w:cs="Arial"/>
        </w:rPr>
        <w:t>Птицкого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Супринского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Тукузского</w:t>
      </w:r>
      <w:proofErr w:type="spellEnd"/>
      <w:r w:rsidRPr="00A3429C">
        <w:rPr>
          <w:rFonts w:ascii="Arial" w:hAnsi="Arial" w:cs="Arial"/>
        </w:rPr>
        <w:t xml:space="preserve"> сельского поселения,  Ушаковского сельского поселения, </w:t>
      </w:r>
      <w:proofErr w:type="spellStart"/>
      <w:r w:rsidRPr="00A3429C">
        <w:rPr>
          <w:rFonts w:ascii="Arial" w:hAnsi="Arial" w:cs="Arial"/>
        </w:rPr>
        <w:t>Фатеевского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Шестовского</w:t>
      </w:r>
      <w:proofErr w:type="spellEnd"/>
      <w:r w:rsidRPr="00A3429C">
        <w:rPr>
          <w:rFonts w:ascii="Arial" w:hAnsi="Arial" w:cs="Arial"/>
        </w:rPr>
        <w:t xml:space="preserve"> сельского поселения, Шишкинского</w:t>
      </w:r>
      <w:proofErr w:type="gramEnd"/>
      <w:r w:rsidRPr="00A3429C">
        <w:rPr>
          <w:rFonts w:ascii="Arial" w:hAnsi="Arial" w:cs="Arial"/>
        </w:rPr>
        <w:t xml:space="preserve"> сельского поселения, входящих в состав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A3429C">
        <w:rPr>
          <w:rFonts w:ascii="Arial" w:hAnsi="Arial" w:cs="Arial"/>
        </w:rPr>
        <w:t>Вагайский</w:t>
      </w:r>
      <w:proofErr w:type="spellEnd"/>
      <w:r w:rsidRPr="00A3429C">
        <w:rPr>
          <w:rFonts w:ascii="Arial" w:hAnsi="Arial" w:cs="Arial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района Тюменской области считать состоявшимися.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 xml:space="preserve">2. </w:t>
      </w:r>
      <w:proofErr w:type="gramStart"/>
      <w:r w:rsidRPr="00A3429C">
        <w:rPr>
          <w:rFonts w:ascii="Arial" w:hAnsi="Arial" w:cs="Arial"/>
        </w:rPr>
        <w:t xml:space="preserve">Поддержать инициативу Думы </w:t>
      </w:r>
      <w:proofErr w:type="spellStart"/>
      <w:r w:rsidRPr="00A3429C">
        <w:rPr>
          <w:rFonts w:ascii="Arial" w:hAnsi="Arial" w:cs="Arial"/>
        </w:rPr>
        <w:t>Первовагайского</w:t>
      </w:r>
      <w:proofErr w:type="spellEnd"/>
      <w:r w:rsidRPr="00A3429C">
        <w:rPr>
          <w:rFonts w:ascii="Arial" w:hAnsi="Arial" w:cs="Arial"/>
        </w:rPr>
        <w:t xml:space="preserve"> сельского поселения о преобразовании </w:t>
      </w:r>
      <w:proofErr w:type="spellStart"/>
      <w:r w:rsidRPr="00A3429C">
        <w:rPr>
          <w:rFonts w:ascii="Arial" w:hAnsi="Arial" w:cs="Arial"/>
        </w:rPr>
        <w:t>Аксурского</w:t>
      </w:r>
      <w:proofErr w:type="spellEnd"/>
      <w:r w:rsidRPr="00A3429C">
        <w:rPr>
          <w:rFonts w:ascii="Arial" w:hAnsi="Arial" w:cs="Arial"/>
        </w:rPr>
        <w:t xml:space="preserve">  сельского поселения, </w:t>
      </w:r>
      <w:proofErr w:type="spellStart"/>
      <w:r w:rsidRPr="00A3429C">
        <w:rPr>
          <w:rFonts w:ascii="Arial" w:hAnsi="Arial" w:cs="Arial"/>
        </w:rPr>
        <w:t>Бегишевского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Вершинского</w:t>
      </w:r>
      <w:proofErr w:type="spellEnd"/>
      <w:r w:rsidRPr="00A3429C">
        <w:rPr>
          <w:rFonts w:ascii="Arial" w:hAnsi="Arial" w:cs="Arial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A3429C">
        <w:rPr>
          <w:rFonts w:ascii="Arial" w:hAnsi="Arial" w:cs="Arial"/>
        </w:rPr>
        <w:t>Касьяновского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Куларовского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Первовагайского</w:t>
      </w:r>
      <w:proofErr w:type="spellEnd"/>
      <w:r w:rsidRPr="00A3429C">
        <w:rPr>
          <w:rFonts w:ascii="Arial" w:hAnsi="Arial" w:cs="Arial"/>
        </w:rPr>
        <w:t xml:space="preserve"> сельского поселения, Первомайского сельского поселения, </w:t>
      </w:r>
      <w:proofErr w:type="spellStart"/>
      <w:r w:rsidRPr="00A3429C">
        <w:rPr>
          <w:rFonts w:ascii="Arial" w:hAnsi="Arial" w:cs="Arial"/>
        </w:rPr>
        <w:t>Птицкого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Супринского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Тукузского</w:t>
      </w:r>
      <w:proofErr w:type="spellEnd"/>
      <w:r w:rsidRPr="00A3429C">
        <w:rPr>
          <w:rFonts w:ascii="Arial" w:hAnsi="Arial" w:cs="Arial"/>
        </w:rPr>
        <w:t xml:space="preserve"> сельского поселения,  Ушаковского сельского поселения, </w:t>
      </w:r>
      <w:proofErr w:type="spellStart"/>
      <w:r w:rsidRPr="00A3429C">
        <w:rPr>
          <w:rFonts w:ascii="Arial" w:hAnsi="Arial" w:cs="Arial"/>
        </w:rPr>
        <w:t>Фатеевского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Шестовского</w:t>
      </w:r>
      <w:proofErr w:type="spellEnd"/>
      <w:proofErr w:type="gramEnd"/>
      <w:r w:rsidRPr="00A3429C">
        <w:rPr>
          <w:rFonts w:ascii="Arial" w:hAnsi="Arial" w:cs="Arial"/>
        </w:rPr>
        <w:t xml:space="preserve"> сельского поселения, Шишкинского сельского поселения, входящих в состав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A3429C">
        <w:rPr>
          <w:rFonts w:ascii="Arial" w:hAnsi="Arial" w:cs="Arial"/>
        </w:rPr>
        <w:t>Вагайский</w:t>
      </w:r>
      <w:proofErr w:type="spellEnd"/>
      <w:r w:rsidRPr="00A3429C">
        <w:rPr>
          <w:rFonts w:ascii="Arial" w:hAnsi="Arial" w:cs="Arial"/>
        </w:rPr>
        <w:t xml:space="preserve">  муниципальный округ, с административным центром: село Вагай в полном объеме.    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 xml:space="preserve">3. </w:t>
      </w:r>
      <w:proofErr w:type="gramStart"/>
      <w:r w:rsidRPr="00A3429C">
        <w:rPr>
          <w:rFonts w:ascii="Arial" w:hAnsi="Arial" w:cs="Arial"/>
        </w:rPr>
        <w:t xml:space="preserve">Одобрить вопросы о преобразовании </w:t>
      </w:r>
      <w:proofErr w:type="spellStart"/>
      <w:r w:rsidRPr="00A3429C">
        <w:rPr>
          <w:rFonts w:ascii="Arial" w:hAnsi="Arial" w:cs="Arial"/>
        </w:rPr>
        <w:t>Аксурского</w:t>
      </w:r>
      <w:proofErr w:type="spellEnd"/>
      <w:r w:rsidRPr="00A3429C">
        <w:rPr>
          <w:rFonts w:ascii="Arial" w:hAnsi="Arial" w:cs="Arial"/>
        </w:rPr>
        <w:t xml:space="preserve">  сельского поселения, </w:t>
      </w:r>
      <w:proofErr w:type="spellStart"/>
      <w:r w:rsidRPr="00A3429C">
        <w:rPr>
          <w:rFonts w:ascii="Arial" w:hAnsi="Arial" w:cs="Arial"/>
        </w:rPr>
        <w:t>Бегишевского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Вершинского</w:t>
      </w:r>
      <w:proofErr w:type="spellEnd"/>
      <w:r w:rsidRPr="00A3429C">
        <w:rPr>
          <w:rFonts w:ascii="Arial" w:hAnsi="Arial" w:cs="Arial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A3429C">
        <w:rPr>
          <w:rFonts w:ascii="Arial" w:hAnsi="Arial" w:cs="Arial"/>
        </w:rPr>
        <w:t>Касьяновского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Куларовского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Первовагайского</w:t>
      </w:r>
      <w:proofErr w:type="spellEnd"/>
      <w:r w:rsidRPr="00A3429C">
        <w:rPr>
          <w:rFonts w:ascii="Arial" w:hAnsi="Arial" w:cs="Arial"/>
        </w:rPr>
        <w:t xml:space="preserve"> сельского поселения, Первомайского сельского поселения, </w:t>
      </w:r>
      <w:proofErr w:type="spellStart"/>
      <w:r w:rsidRPr="00A3429C">
        <w:rPr>
          <w:rFonts w:ascii="Arial" w:hAnsi="Arial" w:cs="Arial"/>
        </w:rPr>
        <w:t>Птицкого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Супринского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Тукузского</w:t>
      </w:r>
      <w:proofErr w:type="spellEnd"/>
      <w:r w:rsidRPr="00A3429C">
        <w:rPr>
          <w:rFonts w:ascii="Arial" w:hAnsi="Arial" w:cs="Arial"/>
        </w:rPr>
        <w:t xml:space="preserve"> сельского поселения,  Ушаковского сельского поселения, </w:t>
      </w:r>
      <w:proofErr w:type="spellStart"/>
      <w:r w:rsidRPr="00A3429C">
        <w:rPr>
          <w:rFonts w:ascii="Arial" w:hAnsi="Arial" w:cs="Arial"/>
        </w:rPr>
        <w:t>Фатеевского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Шестовского</w:t>
      </w:r>
      <w:proofErr w:type="spellEnd"/>
      <w:r w:rsidRPr="00A3429C">
        <w:rPr>
          <w:rFonts w:ascii="Arial" w:hAnsi="Arial" w:cs="Arial"/>
        </w:rPr>
        <w:t xml:space="preserve"> сельского поселения, Шишкинского сельского</w:t>
      </w:r>
      <w:proofErr w:type="gramEnd"/>
      <w:r w:rsidRPr="00A3429C">
        <w:rPr>
          <w:rFonts w:ascii="Arial" w:hAnsi="Arial" w:cs="Arial"/>
        </w:rPr>
        <w:t xml:space="preserve"> </w:t>
      </w:r>
      <w:proofErr w:type="gramStart"/>
      <w:r w:rsidRPr="00A3429C">
        <w:rPr>
          <w:rFonts w:ascii="Arial" w:hAnsi="Arial" w:cs="Arial"/>
        </w:rPr>
        <w:t xml:space="preserve">поселения, входящих в состав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A3429C">
        <w:rPr>
          <w:rFonts w:ascii="Arial" w:hAnsi="Arial" w:cs="Arial"/>
        </w:rPr>
        <w:t>Вагайский</w:t>
      </w:r>
      <w:proofErr w:type="spellEnd"/>
      <w:r w:rsidRPr="00A3429C">
        <w:rPr>
          <w:rFonts w:ascii="Arial" w:hAnsi="Arial" w:cs="Arial"/>
        </w:rPr>
        <w:t xml:space="preserve">  муниципальный округ, с административным центром: село Вагай, и о преобразовании путем объединения административно-территориальных образований - сельских округов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района Тюменской области и направить их в Думу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для рассмотрения на очередном заседании.</w:t>
      </w:r>
      <w:proofErr w:type="gramEnd"/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 xml:space="preserve">4. </w:t>
      </w:r>
      <w:proofErr w:type="gramStart"/>
      <w:r w:rsidRPr="00A3429C">
        <w:rPr>
          <w:rFonts w:ascii="Arial" w:hAnsi="Arial" w:cs="Arial"/>
        </w:rPr>
        <w:t xml:space="preserve">Рекомендовать Думе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 на ближайшем заседании Думы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 выразить согласие на </w:t>
      </w:r>
      <w:r w:rsidRPr="00A3429C">
        <w:rPr>
          <w:rFonts w:ascii="Arial" w:hAnsi="Arial" w:cs="Arial"/>
          <w:b/>
          <w:bCs/>
        </w:rPr>
        <w:t>п</w:t>
      </w:r>
      <w:r w:rsidRPr="00A3429C">
        <w:rPr>
          <w:rFonts w:ascii="Arial" w:hAnsi="Arial" w:cs="Arial"/>
        </w:rPr>
        <w:t xml:space="preserve">реобразование </w:t>
      </w:r>
      <w:proofErr w:type="spellStart"/>
      <w:r w:rsidRPr="00A3429C">
        <w:rPr>
          <w:rFonts w:ascii="Arial" w:hAnsi="Arial" w:cs="Arial"/>
        </w:rPr>
        <w:t>Аксурского</w:t>
      </w:r>
      <w:proofErr w:type="spellEnd"/>
      <w:r w:rsidRPr="00A3429C">
        <w:rPr>
          <w:rFonts w:ascii="Arial" w:hAnsi="Arial" w:cs="Arial"/>
        </w:rPr>
        <w:t xml:space="preserve">  сельского поселения, </w:t>
      </w:r>
      <w:proofErr w:type="spellStart"/>
      <w:r w:rsidRPr="00A3429C">
        <w:rPr>
          <w:rFonts w:ascii="Arial" w:hAnsi="Arial" w:cs="Arial"/>
        </w:rPr>
        <w:t>Бегишевского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Вершинского</w:t>
      </w:r>
      <w:proofErr w:type="spellEnd"/>
      <w:r w:rsidRPr="00A3429C">
        <w:rPr>
          <w:rFonts w:ascii="Arial" w:hAnsi="Arial" w:cs="Arial"/>
        </w:rPr>
        <w:t xml:space="preserve"> сельского поселения, Дубровинского сельского поселения, Зареченского сельского </w:t>
      </w:r>
      <w:r w:rsidRPr="00A3429C">
        <w:rPr>
          <w:rFonts w:ascii="Arial" w:hAnsi="Arial" w:cs="Arial"/>
        </w:rPr>
        <w:lastRenderedPageBreak/>
        <w:t xml:space="preserve">поселения, Казанского сельского поселения, Карагайского сельского поселения, </w:t>
      </w:r>
      <w:proofErr w:type="spellStart"/>
      <w:r w:rsidRPr="00A3429C">
        <w:rPr>
          <w:rFonts w:ascii="Arial" w:hAnsi="Arial" w:cs="Arial"/>
        </w:rPr>
        <w:t>Касьяновского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Куларовского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Первовагайского</w:t>
      </w:r>
      <w:proofErr w:type="spellEnd"/>
      <w:r w:rsidRPr="00A3429C">
        <w:rPr>
          <w:rFonts w:ascii="Arial" w:hAnsi="Arial" w:cs="Arial"/>
        </w:rPr>
        <w:t xml:space="preserve"> сельского поселения, Первомайского сельского поселения, </w:t>
      </w:r>
      <w:proofErr w:type="spellStart"/>
      <w:r w:rsidRPr="00A3429C">
        <w:rPr>
          <w:rFonts w:ascii="Arial" w:hAnsi="Arial" w:cs="Arial"/>
        </w:rPr>
        <w:t>Птицкого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Супринского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Тукузского</w:t>
      </w:r>
      <w:proofErr w:type="spellEnd"/>
      <w:r w:rsidRPr="00A3429C">
        <w:rPr>
          <w:rFonts w:ascii="Arial" w:hAnsi="Arial" w:cs="Arial"/>
        </w:rPr>
        <w:t xml:space="preserve"> сельского поселения,  Ушаковского сельского</w:t>
      </w:r>
      <w:proofErr w:type="gramEnd"/>
      <w:r w:rsidRPr="00A3429C">
        <w:rPr>
          <w:rFonts w:ascii="Arial" w:hAnsi="Arial" w:cs="Arial"/>
        </w:rPr>
        <w:t xml:space="preserve"> поселения, </w:t>
      </w:r>
      <w:proofErr w:type="spellStart"/>
      <w:r w:rsidRPr="00A3429C">
        <w:rPr>
          <w:rFonts w:ascii="Arial" w:hAnsi="Arial" w:cs="Arial"/>
        </w:rPr>
        <w:t>Фатеевского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Черноковского</w:t>
      </w:r>
      <w:proofErr w:type="spellEnd"/>
      <w:r w:rsidRPr="00A3429C">
        <w:rPr>
          <w:rFonts w:ascii="Arial" w:hAnsi="Arial" w:cs="Arial"/>
        </w:rPr>
        <w:t xml:space="preserve"> сельского поселения, </w:t>
      </w:r>
      <w:proofErr w:type="spellStart"/>
      <w:r w:rsidRPr="00A3429C">
        <w:rPr>
          <w:rFonts w:ascii="Arial" w:hAnsi="Arial" w:cs="Arial"/>
        </w:rPr>
        <w:t>Шестовского</w:t>
      </w:r>
      <w:proofErr w:type="spellEnd"/>
      <w:r w:rsidRPr="00A3429C">
        <w:rPr>
          <w:rFonts w:ascii="Arial" w:hAnsi="Arial" w:cs="Arial"/>
        </w:rPr>
        <w:t xml:space="preserve"> сельского поселения, Шишкинского сельского поселения, входящих в состав 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A3429C">
        <w:rPr>
          <w:rFonts w:ascii="Arial" w:hAnsi="Arial" w:cs="Arial"/>
        </w:rPr>
        <w:t>Вагайский</w:t>
      </w:r>
      <w:proofErr w:type="spellEnd"/>
      <w:r w:rsidRPr="00A3429C">
        <w:rPr>
          <w:rFonts w:ascii="Arial" w:hAnsi="Arial" w:cs="Arial"/>
        </w:rPr>
        <w:t xml:space="preserve"> муниципальный округ, с административным центром: село Вагай.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5. Опубликовать  настоящие рекомендации  в сетевом издании «Вагай информационный» в информационно-телекоммуникационной сети «Интернет» (</w:t>
      </w:r>
      <w:hyperlink r:id="rId8" w:history="1">
        <w:r w:rsidRPr="00A3429C">
          <w:rPr>
            <w:rStyle w:val="af5"/>
            <w:rFonts w:ascii="Arial" w:hAnsi="Arial" w:cs="Arial"/>
          </w:rPr>
          <w:t>http://vagayst.ru/</w:t>
        </w:r>
      </w:hyperlink>
      <w:r w:rsidRPr="00A3429C">
        <w:rPr>
          <w:rFonts w:ascii="Arial" w:hAnsi="Arial" w:cs="Arial"/>
        </w:rPr>
        <w:t xml:space="preserve">) и на официальном сайте администрации </w:t>
      </w:r>
      <w:proofErr w:type="spellStart"/>
      <w:r w:rsidRPr="00A3429C">
        <w:rPr>
          <w:rFonts w:ascii="Arial" w:hAnsi="Arial" w:cs="Arial"/>
        </w:rPr>
        <w:t>Вагайского</w:t>
      </w:r>
      <w:proofErr w:type="spellEnd"/>
      <w:r w:rsidRPr="00A3429C">
        <w:rPr>
          <w:rFonts w:ascii="Arial" w:hAnsi="Arial" w:cs="Arial"/>
        </w:rPr>
        <w:t xml:space="preserve"> муниципального района в сети «Интернет» (</w:t>
      </w:r>
      <w:hyperlink r:id="rId9" w:history="1">
        <w:r w:rsidRPr="00A3429C">
          <w:rPr>
            <w:rStyle w:val="af5"/>
            <w:rFonts w:ascii="Arial" w:hAnsi="Arial" w:cs="Arial"/>
          </w:rPr>
          <w:t>http://vagai.admtyumen.ru/</w:t>
        </w:r>
      </w:hyperlink>
      <w:r w:rsidRPr="00A3429C">
        <w:rPr>
          <w:rFonts w:ascii="Arial" w:hAnsi="Arial" w:cs="Arial"/>
        </w:rPr>
        <w:t>).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Председатель</w:t>
      </w:r>
      <w:r w:rsidRPr="00A3429C">
        <w:rPr>
          <w:rFonts w:ascii="Arial" w:hAnsi="Arial" w:cs="Arial"/>
        </w:rPr>
        <w:tab/>
      </w:r>
      <w:r w:rsidRPr="00A3429C">
        <w:rPr>
          <w:rFonts w:ascii="Arial" w:hAnsi="Arial" w:cs="Arial"/>
        </w:rPr>
        <w:tab/>
      </w:r>
      <w:r w:rsidRPr="00A3429C">
        <w:rPr>
          <w:rFonts w:ascii="Arial" w:hAnsi="Arial" w:cs="Arial"/>
        </w:rPr>
        <w:tab/>
      </w:r>
      <w:r w:rsidRPr="00A3429C">
        <w:rPr>
          <w:rFonts w:ascii="Arial" w:hAnsi="Arial" w:cs="Arial"/>
        </w:rPr>
        <w:tab/>
      </w:r>
      <w:r w:rsidRPr="00A3429C">
        <w:rPr>
          <w:rFonts w:ascii="Arial" w:hAnsi="Arial" w:cs="Arial"/>
        </w:rPr>
        <w:tab/>
      </w:r>
      <w:r w:rsidRPr="00A3429C">
        <w:rPr>
          <w:rFonts w:ascii="Arial" w:hAnsi="Arial" w:cs="Arial"/>
        </w:rPr>
        <w:tab/>
      </w:r>
      <w:r w:rsidRPr="00A3429C">
        <w:rPr>
          <w:rFonts w:ascii="Arial" w:hAnsi="Arial" w:cs="Arial"/>
        </w:rPr>
        <w:tab/>
      </w:r>
      <w:r w:rsidRPr="00A3429C">
        <w:rPr>
          <w:rFonts w:ascii="Arial" w:hAnsi="Arial" w:cs="Arial"/>
        </w:rPr>
        <w:tab/>
        <w:t xml:space="preserve">        </w:t>
      </w:r>
      <w:proofErr w:type="spellStart"/>
      <w:r w:rsidRPr="00A3429C">
        <w:rPr>
          <w:rFonts w:ascii="Arial" w:hAnsi="Arial" w:cs="Arial"/>
        </w:rPr>
        <w:t>Терешина</w:t>
      </w:r>
      <w:proofErr w:type="spellEnd"/>
      <w:r w:rsidRPr="00A3429C">
        <w:rPr>
          <w:rFonts w:ascii="Arial" w:hAnsi="Arial" w:cs="Arial"/>
        </w:rPr>
        <w:t xml:space="preserve"> О.Н.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СПИСОК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Присутствующих на публичных слушаниях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1.Гусева Александра Николаевна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2.Куликова Надежда Васильевна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3.Арканова Анна Сергеевна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4.Анненкова Наталья Петровна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5.Сухоногова Нина Петровна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6.Овсянников Виктор Федорович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7.Самсонова Раиса Максимовна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8.Мостовая Валентина Ивановна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9.Овсянникова Александра Леонидовна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10.Куликова Любовь Петровна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11.Терешина Ольга Николаевна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12.Васильева Елена Владимировна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13.Шанина Юлия Юрьевна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14.Климова Людмила Анатольевна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15.Родин Дмитрий Александрович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16.Копотилова Светлана Владимировна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17.Овсянникова Наталья Михайловна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18.Богданова Евгения Александровна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19.Плесовских Светлана Андреевна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20.Анненков Виктор Николаевич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21.Гаврилов Виталий Юрьевич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22.Сельващук Елена Леонидовна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23.Плесовских Надежда Анатольевна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 xml:space="preserve">24. </w:t>
      </w:r>
      <w:proofErr w:type="spellStart"/>
      <w:r w:rsidRPr="00A3429C">
        <w:rPr>
          <w:rFonts w:ascii="Arial" w:hAnsi="Arial" w:cs="Arial"/>
        </w:rPr>
        <w:t>Сухоногова</w:t>
      </w:r>
      <w:proofErr w:type="spellEnd"/>
      <w:r w:rsidRPr="00A3429C">
        <w:rPr>
          <w:rFonts w:ascii="Arial" w:hAnsi="Arial" w:cs="Arial"/>
        </w:rPr>
        <w:t xml:space="preserve">  Ирина Геннадьевна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25.Лагеева Анна Леонидовна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26.Березкина Мария Николаевна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27.Лешкевич Анна Сергеевна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28.Овчинникова Ирина Александровна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 xml:space="preserve">29.Федоров Александр </w:t>
      </w:r>
      <w:proofErr w:type="spellStart"/>
      <w:r w:rsidRPr="00A3429C">
        <w:rPr>
          <w:rFonts w:ascii="Arial" w:hAnsi="Arial" w:cs="Arial"/>
        </w:rPr>
        <w:t>Корнилович</w:t>
      </w:r>
      <w:proofErr w:type="spellEnd"/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30.Леонова Татьяна Георгиевна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  <w:r w:rsidRPr="00A3429C">
        <w:rPr>
          <w:rFonts w:ascii="Arial" w:hAnsi="Arial" w:cs="Arial"/>
        </w:rPr>
        <w:t>31.Федорова Наталья Николаевна</w:t>
      </w:r>
    </w:p>
    <w:p w:rsidR="00A3429C" w:rsidRPr="00A3429C" w:rsidRDefault="00A3429C" w:rsidP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  <w:bookmarkStart w:id="1" w:name="_GoBack"/>
      <w:bookmarkEnd w:id="1"/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Default="00A3429C">
      <w:pPr>
        <w:jc w:val="both"/>
        <w:rPr>
          <w:rFonts w:ascii="Arial" w:hAnsi="Arial" w:cs="Arial"/>
        </w:rPr>
      </w:pPr>
    </w:p>
    <w:p w:rsidR="00A3429C" w:rsidRPr="00172BAA" w:rsidRDefault="00A3429C">
      <w:pPr>
        <w:jc w:val="both"/>
        <w:rPr>
          <w:rFonts w:ascii="Arial" w:hAnsi="Arial" w:cs="Arial"/>
        </w:rPr>
      </w:pPr>
    </w:p>
    <w:sectPr w:rsidR="00A3429C" w:rsidRPr="00172BAA">
      <w:pgSz w:w="11906" w:h="16838"/>
      <w:pgMar w:top="520" w:right="567" w:bottom="584" w:left="1272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PragmaticaC">
    <w:charset w:val="CC"/>
    <w:family w:val="roman"/>
    <w:pitch w:val="variable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е®‹дЅ“">
    <w:panose1 w:val="00000000000000000000"/>
    <w:charset w:val="00"/>
    <w:family w:val="roman"/>
    <w:notTrueType/>
    <w:pitch w:val="default"/>
  </w:font>
  <w:font w:name="Myriad Pro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D1FE8"/>
    <w:multiLevelType w:val="multilevel"/>
    <w:tmpl w:val="9064C79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6BDC"/>
    <w:rsid w:val="00172BAA"/>
    <w:rsid w:val="001A40DA"/>
    <w:rsid w:val="001D1821"/>
    <w:rsid w:val="0020149C"/>
    <w:rsid w:val="002110F9"/>
    <w:rsid w:val="002C619F"/>
    <w:rsid w:val="002F64C4"/>
    <w:rsid w:val="00336BDC"/>
    <w:rsid w:val="00360EC7"/>
    <w:rsid w:val="0069173C"/>
    <w:rsid w:val="00722BE4"/>
    <w:rsid w:val="007F178B"/>
    <w:rsid w:val="008B31AD"/>
    <w:rsid w:val="008D00F2"/>
    <w:rsid w:val="009A327F"/>
    <w:rsid w:val="00A3429C"/>
    <w:rsid w:val="00B807C5"/>
    <w:rsid w:val="00C04036"/>
    <w:rsid w:val="00D15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right"/>
      <w:outlineLvl w:val="1"/>
    </w:pPr>
    <w:rPr>
      <w:rFonts w:ascii="Arial" w:hAnsi="Arial" w:cs="Ari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qFormat/>
    <w:rPr>
      <w:rFonts w:ascii="Symbol" w:hAnsi="Symbol" w:cs="OpenSymbol"/>
    </w:rPr>
  </w:style>
  <w:style w:type="character" w:customStyle="1" w:styleId="WW8Num2z1">
    <w:name w:val="WW8Num2z1"/>
    <w:qFormat/>
    <w:rPr>
      <w:rFonts w:ascii="OpenSymbol" w:hAnsi="OpenSymbol" w:cs="OpenSymbol"/>
    </w:rPr>
  </w:style>
  <w:style w:type="character" w:customStyle="1" w:styleId="WW8Num3z0">
    <w:name w:val="WW8Num3z0"/>
    <w:qFormat/>
    <w:rPr>
      <w:rFonts w:ascii="Symbol" w:hAnsi="Symbol" w:cs="OpenSymbol"/>
      <w:sz w:val="24"/>
      <w:szCs w:val="24"/>
      <w:lang w:val="ru-RU"/>
    </w:rPr>
  </w:style>
  <w:style w:type="character" w:customStyle="1" w:styleId="WW8Num3z1">
    <w:name w:val="WW8Num3z1"/>
    <w:qFormat/>
    <w:rPr>
      <w:rFonts w:ascii="OpenSymbol" w:hAnsi="OpenSymbol" w:cs="OpenSymbol"/>
    </w:rPr>
  </w:style>
  <w:style w:type="character" w:customStyle="1" w:styleId="WW8Num4z0">
    <w:name w:val="WW8Num4z0"/>
    <w:qFormat/>
    <w:rPr>
      <w:rFonts w:ascii="Symbol" w:hAnsi="Symbol" w:cs="OpenSymbol"/>
      <w:sz w:val="24"/>
      <w:szCs w:val="24"/>
      <w:lang w:val="ru-RU"/>
    </w:rPr>
  </w:style>
  <w:style w:type="character" w:customStyle="1" w:styleId="WW8Num4z1">
    <w:name w:val="WW8Num4z1"/>
    <w:qFormat/>
    <w:rPr>
      <w:rFonts w:ascii="OpenSymbol" w:hAnsi="OpenSymbol" w:cs="OpenSymbol"/>
    </w:rPr>
  </w:style>
  <w:style w:type="character" w:customStyle="1" w:styleId="WW8Num5z0">
    <w:name w:val="WW8Num5z0"/>
    <w:qFormat/>
    <w:rPr>
      <w:rFonts w:ascii="Symbol" w:hAnsi="Symbol" w:cs="OpenSymbol"/>
    </w:rPr>
  </w:style>
  <w:style w:type="character" w:customStyle="1" w:styleId="WW8Num5z1">
    <w:name w:val="WW8Num5z1"/>
    <w:qFormat/>
    <w:rPr>
      <w:rFonts w:ascii="OpenSymbol" w:hAnsi="OpenSymbol" w:cs="OpenSymbol"/>
    </w:rPr>
  </w:style>
  <w:style w:type="character" w:customStyle="1" w:styleId="WW8Num6z0">
    <w:name w:val="WW8Num6z0"/>
    <w:qFormat/>
    <w:rPr>
      <w:rFonts w:ascii="Symbol" w:hAnsi="Symbol" w:cs="OpenSymbol"/>
      <w:sz w:val="24"/>
      <w:szCs w:val="24"/>
      <w:lang w:val="ru-RU"/>
    </w:rPr>
  </w:style>
  <w:style w:type="character" w:customStyle="1" w:styleId="WW8Num6z1">
    <w:name w:val="WW8Num6z1"/>
    <w:qFormat/>
    <w:rPr>
      <w:rFonts w:ascii="OpenSymbol" w:hAnsi="OpenSymbol" w:cs="OpenSymbol"/>
    </w:rPr>
  </w:style>
  <w:style w:type="character" w:customStyle="1" w:styleId="WW8Num7z0">
    <w:name w:val="WW8Num7z0"/>
    <w:qFormat/>
    <w:rPr>
      <w:rFonts w:ascii="Symbol" w:hAnsi="Symbol" w:cs="OpenSymbol"/>
      <w:spacing w:val="-4"/>
      <w:sz w:val="24"/>
      <w:szCs w:val="24"/>
      <w:lang w:val="ru-RU" w:eastAsia="ru-RU"/>
    </w:rPr>
  </w:style>
  <w:style w:type="character" w:customStyle="1" w:styleId="WW8Num7z1">
    <w:name w:val="WW8Num7z1"/>
    <w:qFormat/>
    <w:rPr>
      <w:rFonts w:ascii="OpenSymbol" w:hAnsi="OpenSymbol" w:cs="OpenSymbol"/>
    </w:rPr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a3">
    <w:name w:val="Основной текст Знак"/>
    <w:basedOn w:val="a0"/>
    <w:qFormat/>
  </w:style>
  <w:style w:type="character" w:customStyle="1" w:styleId="a4">
    <w:name w:val="Основной текст с отступом Знак"/>
    <w:basedOn w:val="a0"/>
    <w:qFormat/>
  </w:style>
  <w:style w:type="character" w:customStyle="1" w:styleId="-">
    <w:name w:val="Интернет-ссылка"/>
    <w:rPr>
      <w:color w:val="0000FF"/>
      <w:u w:val="single"/>
    </w:rPr>
  </w:style>
  <w:style w:type="character" w:customStyle="1" w:styleId="Pragmatica">
    <w:name w:val="Pragmatica"/>
    <w:qFormat/>
    <w:rPr>
      <w:rFonts w:ascii="PragmaticaC" w:hAnsi="PragmaticaC" w:cs="PragmaticaC"/>
      <w:spacing w:val="0"/>
      <w:w w:val="100"/>
      <w:position w:val="0"/>
      <w:sz w:val="17"/>
      <w:szCs w:val="17"/>
      <w:vertAlign w:val="baseline"/>
      <w:lang w:val="ru-RU"/>
    </w:rPr>
  </w:style>
  <w:style w:type="character" w:customStyle="1" w:styleId="a5">
    <w:name w:val="Маркеры списка"/>
    <w:qFormat/>
    <w:rPr>
      <w:rFonts w:ascii="OpenSymbol" w:eastAsia="OpenSymbol" w:hAnsi="OpenSymbol" w:cs="OpenSymbol"/>
    </w:rPr>
  </w:style>
  <w:style w:type="character" w:customStyle="1" w:styleId="ListLabel1">
    <w:name w:val="ListLabel 1"/>
    <w:qFormat/>
    <w:rPr>
      <w:rFonts w:cs="OpenSymbol"/>
    </w:rPr>
  </w:style>
  <w:style w:type="character" w:customStyle="1" w:styleId="ListLabel2">
    <w:name w:val="ListLabel 2"/>
    <w:qFormat/>
    <w:rPr>
      <w:rFonts w:cs="OpenSymbol"/>
    </w:rPr>
  </w:style>
  <w:style w:type="character" w:customStyle="1" w:styleId="ListLabel3">
    <w:name w:val="ListLabel 3"/>
    <w:qFormat/>
    <w:rPr>
      <w:rFonts w:cs="OpenSymbol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cs="OpenSymbol"/>
    </w:rPr>
  </w:style>
  <w:style w:type="character" w:customStyle="1" w:styleId="ListLabel10">
    <w:name w:val="ListLabel 10"/>
    <w:qFormat/>
    <w:rPr>
      <w:rFonts w:cs="OpenSymbol"/>
      <w:sz w:val="24"/>
      <w:szCs w:val="24"/>
      <w:lang w:val="ru-RU"/>
    </w:rPr>
  </w:style>
  <w:style w:type="character" w:customStyle="1" w:styleId="ListLabel11">
    <w:name w:val="ListLabel 11"/>
    <w:qFormat/>
    <w:rPr>
      <w:rFonts w:cs="OpenSymbol"/>
    </w:rPr>
  </w:style>
  <w:style w:type="character" w:customStyle="1" w:styleId="ListLabel12">
    <w:name w:val="ListLabel 12"/>
    <w:qFormat/>
    <w:rPr>
      <w:rFonts w:cs="OpenSymbol"/>
    </w:rPr>
  </w:style>
  <w:style w:type="character" w:customStyle="1" w:styleId="ListLabel13">
    <w:name w:val="ListLabel 13"/>
    <w:qFormat/>
    <w:rPr>
      <w:rFonts w:cs="OpenSymbol"/>
      <w:sz w:val="24"/>
      <w:szCs w:val="24"/>
      <w:lang w:val="ru-RU"/>
    </w:rPr>
  </w:style>
  <w:style w:type="character" w:customStyle="1" w:styleId="ListLabel14">
    <w:name w:val="ListLabel 14"/>
    <w:qFormat/>
    <w:rPr>
      <w:rFonts w:cs="OpenSymbol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  <w:sz w:val="24"/>
      <w:szCs w:val="24"/>
      <w:lang w:val="ru-RU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character" w:customStyle="1" w:styleId="ListLabel19">
    <w:name w:val="ListLabel 19"/>
    <w:qFormat/>
    <w:rPr>
      <w:rFonts w:cs="OpenSymbol"/>
      <w:sz w:val="24"/>
      <w:szCs w:val="24"/>
      <w:lang w:val="ru-RU"/>
    </w:rPr>
  </w:style>
  <w:style w:type="character" w:customStyle="1" w:styleId="ListLabel20">
    <w:name w:val="ListLabel 20"/>
    <w:qFormat/>
    <w:rPr>
      <w:rFonts w:cs="OpenSymbol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  <w:sz w:val="24"/>
      <w:szCs w:val="24"/>
      <w:lang w:val="ru-RU"/>
    </w:rPr>
  </w:style>
  <w:style w:type="character" w:customStyle="1" w:styleId="ListLabel23">
    <w:name w:val="ListLabel 23"/>
    <w:qFormat/>
    <w:rPr>
      <w:rFonts w:cs="OpenSymbol"/>
    </w:rPr>
  </w:style>
  <w:style w:type="character" w:customStyle="1" w:styleId="ListLabel24">
    <w:name w:val="ListLabel 24"/>
    <w:qFormat/>
    <w:rPr>
      <w:rFonts w:cs="OpenSymbol"/>
    </w:rPr>
  </w:style>
  <w:style w:type="character" w:customStyle="1" w:styleId="ListLabel25">
    <w:name w:val="ListLabel 25"/>
    <w:qFormat/>
    <w:rPr>
      <w:rFonts w:cs="OpenSymbol"/>
      <w:sz w:val="24"/>
      <w:szCs w:val="24"/>
      <w:lang w:val="ru-RU"/>
    </w:rPr>
  </w:style>
  <w:style w:type="character" w:customStyle="1" w:styleId="ListLabel26">
    <w:name w:val="ListLabel 26"/>
    <w:qFormat/>
    <w:rPr>
      <w:rFonts w:cs="OpenSymbol"/>
    </w:rPr>
  </w:style>
  <w:style w:type="character" w:customStyle="1" w:styleId="ListLabel27">
    <w:name w:val="ListLabel 27"/>
    <w:qFormat/>
    <w:rPr>
      <w:rFonts w:cs="OpenSymbol"/>
    </w:rPr>
  </w:style>
  <w:style w:type="character" w:customStyle="1" w:styleId="ListLabel28">
    <w:name w:val="ListLabel 28"/>
    <w:qFormat/>
    <w:rPr>
      <w:rFonts w:cs="OpenSymbol"/>
    </w:rPr>
  </w:style>
  <w:style w:type="character" w:customStyle="1" w:styleId="ListLabel29">
    <w:name w:val="ListLabel 29"/>
    <w:qFormat/>
    <w:rPr>
      <w:rFonts w:cs="OpenSymbol"/>
    </w:rPr>
  </w:style>
  <w:style w:type="character" w:customStyle="1" w:styleId="ListLabel30">
    <w:name w:val="ListLabel 30"/>
    <w:qFormat/>
    <w:rPr>
      <w:rFonts w:cs="OpenSymbol"/>
    </w:rPr>
  </w:style>
  <w:style w:type="character" w:customStyle="1" w:styleId="ListLabel31">
    <w:name w:val="ListLabel 31"/>
    <w:qFormat/>
    <w:rPr>
      <w:rFonts w:cs="OpenSymbol"/>
    </w:rPr>
  </w:style>
  <w:style w:type="character" w:customStyle="1" w:styleId="ListLabel32">
    <w:name w:val="ListLabel 32"/>
    <w:qFormat/>
    <w:rPr>
      <w:rFonts w:cs="OpenSymbol"/>
    </w:rPr>
  </w:style>
  <w:style w:type="character" w:customStyle="1" w:styleId="ListLabel33">
    <w:name w:val="ListLabel 33"/>
    <w:qFormat/>
    <w:rPr>
      <w:rFonts w:cs="OpenSymbol"/>
    </w:rPr>
  </w:style>
  <w:style w:type="character" w:customStyle="1" w:styleId="ListLabel34">
    <w:name w:val="ListLabel 34"/>
    <w:qFormat/>
    <w:rPr>
      <w:rFonts w:cs="OpenSymbol"/>
    </w:rPr>
  </w:style>
  <w:style w:type="character" w:customStyle="1" w:styleId="ListLabel35">
    <w:name w:val="ListLabel 35"/>
    <w:qFormat/>
    <w:rPr>
      <w:rFonts w:cs="OpenSymbol"/>
    </w:rPr>
  </w:style>
  <w:style w:type="character" w:customStyle="1" w:styleId="ListLabel36">
    <w:name w:val="ListLabel 36"/>
    <w:qFormat/>
    <w:rPr>
      <w:rFonts w:cs="OpenSymbol"/>
    </w:rPr>
  </w:style>
  <w:style w:type="character" w:customStyle="1" w:styleId="ListLabel37">
    <w:name w:val="ListLabel 37"/>
    <w:qFormat/>
    <w:rPr>
      <w:rFonts w:cs="OpenSymbol"/>
      <w:sz w:val="24"/>
      <w:szCs w:val="24"/>
      <w:lang w:val="ru-RU"/>
    </w:rPr>
  </w:style>
  <w:style w:type="character" w:customStyle="1" w:styleId="ListLabel38">
    <w:name w:val="ListLabel 38"/>
    <w:qFormat/>
    <w:rPr>
      <w:rFonts w:cs="OpenSymbol"/>
    </w:rPr>
  </w:style>
  <w:style w:type="character" w:customStyle="1" w:styleId="ListLabel39">
    <w:name w:val="ListLabel 39"/>
    <w:qFormat/>
    <w:rPr>
      <w:rFonts w:cs="OpenSymbol"/>
    </w:rPr>
  </w:style>
  <w:style w:type="character" w:customStyle="1" w:styleId="ListLabel40">
    <w:name w:val="ListLabel 40"/>
    <w:qFormat/>
    <w:rPr>
      <w:rFonts w:cs="OpenSymbol"/>
      <w:sz w:val="24"/>
      <w:szCs w:val="24"/>
      <w:lang w:val="ru-RU"/>
    </w:rPr>
  </w:style>
  <w:style w:type="character" w:customStyle="1" w:styleId="ListLabel41">
    <w:name w:val="ListLabel 41"/>
    <w:qFormat/>
    <w:rPr>
      <w:rFonts w:cs="OpenSymbol"/>
    </w:rPr>
  </w:style>
  <w:style w:type="character" w:customStyle="1" w:styleId="ListLabel42">
    <w:name w:val="ListLabel 42"/>
    <w:qFormat/>
    <w:rPr>
      <w:rFonts w:cs="OpenSymbol"/>
    </w:rPr>
  </w:style>
  <w:style w:type="character" w:customStyle="1" w:styleId="ListLabel43">
    <w:name w:val="ListLabel 43"/>
    <w:qFormat/>
    <w:rPr>
      <w:rFonts w:cs="OpenSymbol"/>
      <w:sz w:val="24"/>
      <w:szCs w:val="24"/>
      <w:lang w:val="ru-RU"/>
    </w:rPr>
  </w:style>
  <w:style w:type="character" w:customStyle="1" w:styleId="ListLabel44">
    <w:name w:val="ListLabel 44"/>
    <w:qFormat/>
    <w:rPr>
      <w:rFonts w:cs="OpenSymbol"/>
    </w:rPr>
  </w:style>
  <w:style w:type="character" w:customStyle="1" w:styleId="ListLabel45">
    <w:name w:val="ListLabel 45"/>
    <w:qFormat/>
    <w:rPr>
      <w:rFonts w:cs="OpenSymbol"/>
    </w:rPr>
  </w:style>
  <w:style w:type="character" w:customStyle="1" w:styleId="ListLabel46">
    <w:name w:val="ListLabel 46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47">
    <w:name w:val="ListLabel 47"/>
    <w:qFormat/>
    <w:rPr>
      <w:rFonts w:cs="OpenSymbol"/>
    </w:rPr>
  </w:style>
  <w:style w:type="character" w:customStyle="1" w:styleId="ListLabel48">
    <w:name w:val="ListLabel 48"/>
    <w:qFormat/>
    <w:rPr>
      <w:rFonts w:cs="OpenSymbol"/>
    </w:rPr>
  </w:style>
  <w:style w:type="character" w:customStyle="1" w:styleId="ListLabel49">
    <w:name w:val="ListLabel 49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50">
    <w:name w:val="ListLabel 50"/>
    <w:qFormat/>
    <w:rPr>
      <w:rFonts w:cs="OpenSymbol"/>
    </w:rPr>
  </w:style>
  <w:style w:type="character" w:customStyle="1" w:styleId="ListLabel51">
    <w:name w:val="ListLabel 51"/>
    <w:qFormat/>
    <w:rPr>
      <w:rFonts w:cs="OpenSymbol"/>
    </w:rPr>
  </w:style>
  <w:style w:type="character" w:customStyle="1" w:styleId="ListLabel52">
    <w:name w:val="ListLabel 52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53">
    <w:name w:val="ListLabel 53"/>
    <w:qFormat/>
    <w:rPr>
      <w:rFonts w:cs="OpenSymbol"/>
    </w:rPr>
  </w:style>
  <w:style w:type="character" w:customStyle="1" w:styleId="ListLabel54">
    <w:name w:val="ListLabel 54"/>
    <w:qFormat/>
    <w:rPr>
      <w:rFonts w:cs="OpenSymbol"/>
    </w:rPr>
  </w:style>
  <w:style w:type="paragraph" w:customStyle="1" w:styleId="1">
    <w:name w:val="Заголовок1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styleId="a9">
    <w:name w:val="index heading"/>
    <w:basedOn w:val="a"/>
    <w:qFormat/>
    <w:pPr>
      <w:suppressLineNumbers/>
    </w:pPr>
  </w:style>
  <w:style w:type="paragraph" w:styleId="aa">
    <w:name w:val="Title"/>
    <w:basedOn w:val="a"/>
    <w:next w:val="a6"/>
    <w:qFormat/>
    <w:pPr>
      <w:jc w:val="center"/>
    </w:pPr>
    <w:rPr>
      <w:rFonts w:ascii="Arial" w:hAnsi="Arial" w:cs="Arial"/>
      <w:sz w:val="26"/>
    </w:r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i/>
      <w:iCs/>
    </w:rPr>
  </w:style>
  <w:style w:type="paragraph" w:styleId="ab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hAnsi="Arial" w:cs="Arial"/>
      <w:sz w:val="16"/>
      <w:szCs w:val="16"/>
      <w:lang w:eastAsia="zh-CN"/>
    </w:rPr>
  </w:style>
  <w:style w:type="paragraph" w:customStyle="1" w:styleId="ConsPlusTitle">
    <w:name w:val="ConsPlusTitle"/>
    <w:qFormat/>
    <w:pPr>
      <w:widowControl w:val="0"/>
    </w:pPr>
    <w:rPr>
      <w:rFonts w:ascii="Arial" w:hAnsi="Arial" w:cs="Arial"/>
      <w:b/>
      <w:bCs/>
      <w:sz w:val="24"/>
      <w:lang w:eastAsia="zh-CN"/>
    </w:rPr>
  </w:style>
  <w:style w:type="paragraph" w:customStyle="1" w:styleId="ac">
    <w:name w:val="Знак Знак Знак Знак Знак Знак Знак Знак Знак Знак Знак Знак Знак Знак Знак Знак Знак Знак Знак"/>
    <w:basedOn w:val="a"/>
    <w:qFormat/>
    <w:pPr>
      <w:spacing w:before="100" w:after="100"/>
    </w:pPr>
    <w:rPr>
      <w:rFonts w:ascii="Tahoma" w:hAnsi="Tahoma" w:cs="Tahoma"/>
      <w:lang w:val="en-US"/>
    </w:rPr>
  </w:style>
  <w:style w:type="paragraph" w:styleId="ad">
    <w:name w:val="No Spacing"/>
    <w:qFormat/>
    <w:pPr>
      <w:ind w:firstLine="709"/>
      <w:jc w:val="both"/>
    </w:pPr>
    <w:rPr>
      <w:sz w:val="24"/>
      <w:szCs w:val="24"/>
      <w:lang w:eastAsia="zh-CN"/>
    </w:rPr>
  </w:style>
  <w:style w:type="paragraph" w:customStyle="1" w:styleId="ae">
    <w:name w:val="Знак"/>
    <w:basedOn w:val="a"/>
    <w:qFormat/>
    <w:pPr>
      <w:spacing w:before="100" w:after="100"/>
    </w:pPr>
    <w:rPr>
      <w:rFonts w:ascii="Tahoma" w:hAnsi="Tahoma" w:cs="Tahoma"/>
      <w:lang w:val="en-US"/>
    </w:r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af0">
    <w:name w:val="Содержимое таблицы"/>
    <w:basedOn w:val="a"/>
    <w:qFormat/>
    <w:pPr>
      <w:suppressLineNumbers/>
    </w:pPr>
  </w:style>
  <w:style w:type="paragraph" w:customStyle="1" w:styleId="af1">
    <w:name w:val="Заголовок таблицы"/>
    <w:basedOn w:val="af0"/>
    <w:qFormat/>
    <w:pPr>
      <w:jc w:val="center"/>
    </w:pPr>
    <w:rPr>
      <w:b/>
      <w:bCs/>
    </w:rPr>
  </w:style>
  <w:style w:type="paragraph" w:customStyle="1" w:styleId="af2">
    <w:name w:val="[Без стиля]"/>
    <w:qFormat/>
    <w:pPr>
      <w:spacing w:line="288" w:lineRule="auto"/>
    </w:pPr>
    <w:rPr>
      <w:rFonts w:eastAsia="Calibri"/>
      <w:color w:val="000000"/>
      <w:sz w:val="24"/>
      <w:szCs w:val="24"/>
      <w:lang w:eastAsia="zh-CN"/>
    </w:rPr>
  </w:style>
  <w:style w:type="paragraph" w:customStyle="1" w:styleId="af3">
    <w:name w:val="Блочная цитата"/>
    <w:basedOn w:val="a"/>
    <w:qFormat/>
    <w:pPr>
      <w:spacing w:after="283"/>
      <w:ind w:left="567" w:right="567"/>
    </w:pPr>
  </w:style>
  <w:style w:type="paragraph" w:styleId="af4">
    <w:name w:val="Normal (Web)"/>
    <w:basedOn w:val="a"/>
    <w:uiPriority w:val="99"/>
    <w:unhideWhenUsed/>
    <w:qFormat/>
    <w:rsid w:val="00A76406"/>
    <w:pPr>
      <w:widowControl/>
      <w:spacing w:beforeAutospacing="1" w:after="142" w:line="276" w:lineRule="auto"/>
    </w:pPr>
    <w:rPr>
      <w:rFonts w:ascii="Times New Roman" w:eastAsia="Times New Roman" w:hAnsi="Times New Roman" w:cs="Times New Roman"/>
      <w:lang w:eastAsia="ru-RU" w:bidi="ar-SA"/>
    </w:rPr>
  </w:style>
  <w:style w:type="character" w:styleId="af5">
    <w:name w:val="Hyperlink"/>
    <w:uiPriority w:val="99"/>
    <w:unhideWhenUsed/>
    <w:rsid w:val="00A3429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gayst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vagai.admtyumen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agayst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agai.admtyumen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пј­пјі г‚ґг‚·гѓѓг‚Ї"/>
        <a:font script="Hang" typeface="л§‘мќЂ кі л”•"/>
        <a:font script="Hans" typeface="е®‹дЅ“"/>
        <a:font script="Hant" typeface="ж–°зґ°жЋй«”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пј­пјі жЋжњќ"/>
        <a:font script="Hang" typeface="л§‘мќЂ кі л”•"/>
        <a:font script="Hans" typeface="е®‹дЅ“"/>
        <a:font script="Hant" typeface="ж–°зґ°жЋй«”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9</Pages>
  <Words>3736</Words>
  <Characters>21297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объединенного муниципального образования Голышмановский район</vt:lpstr>
    </vt:vector>
  </TitlesOfParts>
  <Company>Reanimator Extreme Edition</Company>
  <LinksUpToDate>false</LinksUpToDate>
  <CharactersWithSpaces>24984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объединенного муниципального образования Голышмановский район</dc:title>
  <dc:subject/>
  <dc:creator>Cadry</dc:creator>
  <dc:description/>
  <cp:lastModifiedBy>vagay</cp:lastModifiedBy>
  <cp:revision>81</cp:revision>
  <cp:lastPrinted>2025-01-16T03:37:00Z</cp:lastPrinted>
  <dcterms:created xsi:type="dcterms:W3CDTF">2018-04-25T11:37:00Z</dcterms:created>
  <dcterms:modified xsi:type="dcterms:W3CDTF">2025-01-16T10:33:00Z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