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16" w:rsidRDefault="00991C16" w:rsidP="00991C16">
      <w:pPr>
        <w:pStyle w:val="2"/>
        <w:spacing w:before="0" w:after="0"/>
        <w:jc w:val="center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АДМИНИСТРАЦИЯ</w:t>
      </w:r>
      <w:r w:rsidR="003C7143">
        <w:rPr>
          <w:i w:val="0"/>
          <w:iCs w:val="0"/>
          <w:sz w:val="32"/>
          <w:szCs w:val="32"/>
        </w:rPr>
        <w:t xml:space="preserve"> </w:t>
      </w:r>
      <w:bookmarkStart w:id="0" w:name="_GoBack"/>
      <w:bookmarkEnd w:id="0"/>
      <w:r>
        <w:rPr>
          <w:i w:val="0"/>
          <w:iCs w:val="0"/>
          <w:sz w:val="32"/>
          <w:szCs w:val="32"/>
        </w:rPr>
        <w:t>ВАГАЙСКОГО МУНИЦИПАЛЬНОГО ОКРУГА</w:t>
      </w:r>
    </w:p>
    <w:p w:rsidR="00991C16" w:rsidRDefault="00991C16" w:rsidP="00991C16">
      <w:pPr>
        <w:jc w:val="center"/>
        <w:rPr>
          <w:rFonts w:ascii="Arial" w:hAnsi="Arial" w:cs="Arial"/>
          <w:sz w:val="26"/>
          <w:szCs w:val="26"/>
        </w:rPr>
      </w:pPr>
    </w:p>
    <w:p w:rsidR="00991C16" w:rsidRDefault="00991C16" w:rsidP="00307E7B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307E7B" w:rsidRPr="00307E7B" w:rsidRDefault="00307E7B" w:rsidP="00307E7B">
      <w:pPr>
        <w:jc w:val="center"/>
        <w:rPr>
          <w:rFonts w:ascii="Arial" w:hAnsi="Arial" w:cs="Arial"/>
          <w:b/>
          <w:sz w:val="26"/>
          <w:szCs w:val="32"/>
        </w:rPr>
      </w:pPr>
    </w:p>
    <w:p w:rsidR="00307E7B" w:rsidRDefault="00307E7B" w:rsidP="00307E7B">
      <w:pPr>
        <w:jc w:val="center"/>
        <w:rPr>
          <w:rFonts w:ascii="Arial" w:hAnsi="Arial" w:cs="Arial"/>
          <w:sz w:val="26"/>
          <w:szCs w:val="26"/>
        </w:rPr>
      </w:pPr>
    </w:p>
    <w:p w:rsidR="00991C16" w:rsidRPr="00007AA0" w:rsidRDefault="006051EF" w:rsidP="00007AA0">
      <w:pPr>
        <w:jc w:val="center"/>
        <w:rPr>
          <w:rFonts w:ascii="Arial" w:hAnsi="Arial" w:cs="Arial"/>
          <w:b/>
          <w:sz w:val="32"/>
          <w:szCs w:val="26"/>
        </w:rPr>
      </w:pPr>
      <w:r w:rsidRPr="00007AA0">
        <w:rPr>
          <w:rFonts w:ascii="Arial" w:hAnsi="Arial" w:cs="Arial"/>
          <w:b/>
          <w:sz w:val="32"/>
          <w:szCs w:val="26"/>
        </w:rPr>
        <w:t>30 июля 2026 г.</w:t>
      </w:r>
      <w:r w:rsidR="00991C16" w:rsidRPr="00007AA0">
        <w:rPr>
          <w:rFonts w:ascii="Arial" w:hAnsi="Arial" w:cs="Arial"/>
          <w:b/>
          <w:sz w:val="32"/>
          <w:szCs w:val="26"/>
        </w:rPr>
        <w:t xml:space="preserve"> </w:t>
      </w:r>
      <w:r w:rsidRPr="00007AA0">
        <w:rPr>
          <w:rFonts w:ascii="Arial" w:hAnsi="Arial" w:cs="Arial"/>
          <w:b/>
          <w:sz w:val="32"/>
          <w:szCs w:val="26"/>
        </w:rPr>
        <w:t>№ 107</w:t>
      </w:r>
    </w:p>
    <w:p w:rsidR="00307E7B" w:rsidRDefault="00307E7B" w:rsidP="00307E7B">
      <w:pPr>
        <w:rPr>
          <w:rFonts w:ascii="Arial" w:hAnsi="Arial" w:cs="Arial"/>
          <w:sz w:val="26"/>
          <w:szCs w:val="26"/>
        </w:rPr>
      </w:pPr>
    </w:p>
    <w:p w:rsidR="00991C16" w:rsidRDefault="00991C16" w:rsidP="00991C16">
      <w:pPr>
        <w:jc w:val="center"/>
        <w:rPr>
          <w:rFonts w:ascii="Arial" w:hAnsi="Arial" w:cs="Arial"/>
          <w:sz w:val="26"/>
          <w:szCs w:val="26"/>
        </w:rPr>
      </w:pPr>
    </w:p>
    <w:p w:rsidR="0044782F" w:rsidRPr="00007AA0" w:rsidRDefault="0044782F" w:rsidP="0044782F">
      <w:pPr>
        <w:suppressAutoHyphens/>
        <w:jc w:val="center"/>
        <w:rPr>
          <w:rFonts w:ascii="Arial" w:eastAsia="Calibri" w:hAnsi="Arial" w:cs="Arial"/>
          <w:b/>
          <w:sz w:val="32"/>
          <w:szCs w:val="26"/>
          <w:lang w:eastAsia="zh-CN"/>
        </w:rPr>
      </w:pPr>
      <w:r w:rsidRPr="00007AA0">
        <w:rPr>
          <w:rFonts w:ascii="Arial" w:eastAsia="Calibri" w:hAnsi="Arial" w:cs="Arial"/>
          <w:b/>
          <w:sz w:val="32"/>
          <w:szCs w:val="26"/>
          <w:lang w:eastAsia="zh-CN"/>
        </w:rPr>
        <w:t xml:space="preserve">О внесении изменений в постановление от 19.07.2024 </w:t>
      </w:r>
      <w:r w:rsidR="00CE3544" w:rsidRPr="00007AA0">
        <w:rPr>
          <w:rFonts w:ascii="Arial" w:eastAsia="Calibri" w:hAnsi="Arial" w:cs="Arial"/>
          <w:b/>
          <w:sz w:val="32"/>
          <w:szCs w:val="26"/>
          <w:lang w:eastAsia="zh-CN"/>
        </w:rPr>
        <w:t>№</w:t>
      </w:r>
      <w:r w:rsidRPr="00007AA0">
        <w:rPr>
          <w:rFonts w:ascii="Arial" w:eastAsia="Calibri" w:hAnsi="Arial" w:cs="Arial"/>
          <w:b/>
          <w:sz w:val="32"/>
          <w:szCs w:val="26"/>
          <w:lang w:eastAsia="zh-CN"/>
        </w:rPr>
        <w:t xml:space="preserve"> 89 </w:t>
      </w:r>
    </w:p>
    <w:p w:rsidR="0044782F" w:rsidRDefault="0044782F" w:rsidP="0044782F">
      <w:pPr>
        <w:suppressAutoHyphens/>
        <w:jc w:val="center"/>
        <w:rPr>
          <w:rFonts w:ascii="Arial" w:eastAsia="Calibri" w:hAnsi="Arial" w:cs="Arial"/>
          <w:i/>
          <w:sz w:val="26"/>
          <w:szCs w:val="26"/>
          <w:lang w:eastAsia="zh-CN"/>
        </w:rPr>
      </w:pPr>
    </w:p>
    <w:p w:rsidR="00CE3544" w:rsidRPr="0044782F" w:rsidRDefault="00CE3544" w:rsidP="0044782F">
      <w:pPr>
        <w:suppressAutoHyphens/>
        <w:jc w:val="center"/>
        <w:rPr>
          <w:rFonts w:ascii="Arial" w:eastAsia="Calibri" w:hAnsi="Arial" w:cs="Arial"/>
          <w:i/>
          <w:sz w:val="26"/>
          <w:szCs w:val="26"/>
          <w:lang w:eastAsia="zh-CN"/>
        </w:rPr>
      </w:pPr>
    </w:p>
    <w:p w:rsidR="0044782F" w:rsidRPr="00007AA0" w:rsidRDefault="0044782F" w:rsidP="00CE3544">
      <w:pPr>
        <w:ind w:firstLine="709"/>
        <w:rPr>
          <w:rFonts w:ascii="Arial" w:eastAsia="Calibri" w:hAnsi="Arial" w:cs="Arial"/>
          <w:szCs w:val="26"/>
          <w:lang w:eastAsia="zh-CN"/>
        </w:rPr>
      </w:pPr>
      <w:r w:rsidRPr="00007AA0">
        <w:rPr>
          <w:rFonts w:ascii="Arial" w:eastAsia="Calibri" w:hAnsi="Arial" w:cs="Arial"/>
          <w:szCs w:val="26"/>
          <w:lang w:eastAsia="zh-CN"/>
        </w:rPr>
        <w:t xml:space="preserve">В постановление администрации Вагайского муниципального района от 19.07.2024 </w:t>
      </w:r>
      <w:r w:rsidR="00CE3544" w:rsidRPr="00007AA0">
        <w:rPr>
          <w:rFonts w:ascii="Arial" w:eastAsia="Calibri" w:hAnsi="Arial" w:cs="Arial"/>
          <w:szCs w:val="26"/>
          <w:lang w:eastAsia="zh-CN"/>
        </w:rPr>
        <w:t>№</w:t>
      </w:r>
      <w:r w:rsidRPr="00007AA0">
        <w:rPr>
          <w:rFonts w:ascii="Arial" w:eastAsia="Calibri" w:hAnsi="Arial" w:cs="Arial"/>
          <w:szCs w:val="26"/>
          <w:lang w:eastAsia="zh-CN"/>
        </w:rPr>
        <w:t xml:space="preserve"> 89 «</w:t>
      </w:r>
      <w:r w:rsidR="00383C53" w:rsidRPr="00007AA0">
        <w:rPr>
          <w:rFonts w:ascii="Arial" w:eastAsia="Calibri" w:hAnsi="Arial" w:cs="Arial"/>
          <w:szCs w:val="26"/>
          <w:lang w:eastAsia="zh-CN"/>
        </w:rPr>
        <w:t xml:space="preserve">Об утверждении Положения об обеспечении питанием обучающихся муниципальных общеобразовательных учреждений, расположенных в Вагайском муниципальном </w:t>
      </w:r>
      <w:r w:rsidR="00091554" w:rsidRPr="00007AA0">
        <w:rPr>
          <w:rFonts w:ascii="Arial" w:eastAsia="Calibri" w:hAnsi="Arial" w:cs="Arial"/>
          <w:szCs w:val="26"/>
          <w:lang w:eastAsia="zh-CN"/>
        </w:rPr>
        <w:t>округе</w:t>
      </w:r>
      <w:r w:rsidRPr="00007AA0">
        <w:rPr>
          <w:rFonts w:ascii="Arial" w:eastAsia="Calibri" w:hAnsi="Arial" w:cs="Arial"/>
          <w:szCs w:val="26"/>
          <w:lang w:eastAsia="zh-CN"/>
        </w:rPr>
        <w:t xml:space="preserve">» </w:t>
      </w:r>
      <w:r w:rsidR="00CE3544" w:rsidRPr="00007AA0">
        <w:rPr>
          <w:rFonts w:ascii="Arial" w:hAnsi="Arial" w:cs="Arial"/>
        </w:rPr>
        <w:t xml:space="preserve">(в редакции от 13.10.2025 № 96, от 17.02.2026 № 25) </w:t>
      </w:r>
      <w:r w:rsidRPr="00007AA0">
        <w:rPr>
          <w:rFonts w:ascii="Arial" w:eastAsia="Calibri" w:hAnsi="Arial" w:cs="Arial"/>
          <w:szCs w:val="26"/>
          <w:lang w:eastAsia="zh-CN"/>
        </w:rPr>
        <w:t>внести следующие изменения:</w:t>
      </w:r>
      <w:r w:rsidR="00383C53" w:rsidRPr="00007AA0">
        <w:rPr>
          <w:rFonts w:ascii="Arial" w:eastAsia="Calibri" w:hAnsi="Arial" w:cs="Arial"/>
          <w:szCs w:val="26"/>
          <w:lang w:eastAsia="zh-CN"/>
        </w:rPr>
        <w:t xml:space="preserve"> </w:t>
      </w:r>
    </w:p>
    <w:p w:rsidR="0044782F" w:rsidRPr="00007AA0" w:rsidRDefault="0044782F" w:rsidP="00CE3544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eastAsia="Calibri" w:hAnsi="Arial" w:cs="Arial"/>
          <w:szCs w:val="26"/>
          <w:lang w:eastAsia="zh-CN"/>
        </w:rPr>
      </w:pPr>
      <w:r w:rsidRPr="00007AA0">
        <w:rPr>
          <w:rFonts w:ascii="Arial" w:eastAsia="Calibri" w:hAnsi="Arial" w:cs="Arial"/>
          <w:szCs w:val="26"/>
          <w:lang w:eastAsia="zh-CN"/>
        </w:rPr>
        <w:t xml:space="preserve">1. В приложении </w:t>
      </w:r>
      <w:r w:rsidR="00CE3544" w:rsidRPr="00007AA0">
        <w:rPr>
          <w:rFonts w:ascii="Arial" w:eastAsia="Calibri" w:hAnsi="Arial" w:cs="Arial"/>
          <w:szCs w:val="26"/>
          <w:lang w:eastAsia="zh-CN"/>
        </w:rPr>
        <w:t>№</w:t>
      </w:r>
      <w:r w:rsidRPr="00007AA0">
        <w:rPr>
          <w:rFonts w:ascii="Arial" w:eastAsia="Calibri" w:hAnsi="Arial" w:cs="Arial"/>
          <w:szCs w:val="26"/>
          <w:lang w:eastAsia="zh-CN"/>
        </w:rPr>
        <w:t xml:space="preserve"> 1 к постановлению:</w:t>
      </w:r>
    </w:p>
    <w:p w:rsidR="0044782F" w:rsidRPr="00007AA0" w:rsidRDefault="00553AF8" w:rsidP="00CE3544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eastAsia="Calibri" w:hAnsi="Arial" w:cs="Arial"/>
          <w:szCs w:val="26"/>
          <w:lang w:eastAsia="zh-CN"/>
        </w:rPr>
      </w:pPr>
      <w:r w:rsidRPr="00007AA0">
        <w:rPr>
          <w:rFonts w:ascii="Arial" w:eastAsia="Calibri" w:hAnsi="Arial" w:cs="Arial"/>
          <w:szCs w:val="26"/>
          <w:lang w:eastAsia="zh-CN"/>
        </w:rPr>
        <w:t>1</w:t>
      </w:r>
      <w:r w:rsidR="0044782F" w:rsidRPr="00007AA0">
        <w:rPr>
          <w:rFonts w:ascii="Arial" w:eastAsia="Calibri" w:hAnsi="Arial" w:cs="Arial"/>
          <w:szCs w:val="26"/>
          <w:lang w:eastAsia="zh-CN"/>
        </w:rPr>
        <w:t>.1. В пункте 3.2:</w:t>
      </w:r>
    </w:p>
    <w:p w:rsidR="00551CA2" w:rsidRPr="00007AA0" w:rsidRDefault="00551CA2" w:rsidP="00CE3544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eastAsia="Calibri" w:hAnsi="Arial" w:cs="Arial"/>
          <w:szCs w:val="26"/>
          <w:lang w:eastAsia="zh-CN"/>
        </w:rPr>
      </w:pPr>
      <w:r w:rsidRPr="00007AA0">
        <w:rPr>
          <w:rFonts w:ascii="Arial" w:eastAsia="Calibri" w:hAnsi="Arial" w:cs="Arial"/>
          <w:szCs w:val="26"/>
          <w:lang w:eastAsia="zh-CN"/>
        </w:rPr>
        <w:t>в подпункте «е» слова: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 заменить словами: «О мерах поддержки лиц, принимающих (принимавших) участие в специальной военной операции, и других категорий лиц»;</w:t>
      </w:r>
    </w:p>
    <w:p w:rsidR="00551CA2" w:rsidRPr="00007AA0" w:rsidRDefault="00551CA2" w:rsidP="00CE3544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eastAsia="Calibri" w:hAnsi="Arial" w:cs="Arial"/>
          <w:szCs w:val="26"/>
          <w:lang w:eastAsia="zh-CN"/>
        </w:rPr>
      </w:pPr>
      <w:r w:rsidRPr="00007AA0">
        <w:rPr>
          <w:rFonts w:ascii="Arial" w:eastAsia="Calibri" w:hAnsi="Arial" w:cs="Arial"/>
          <w:szCs w:val="26"/>
          <w:lang w:eastAsia="zh-CN"/>
        </w:rPr>
        <w:t xml:space="preserve">подпункт «з» </w:t>
      </w:r>
      <w:r w:rsidR="006710EA" w:rsidRPr="00007AA0">
        <w:rPr>
          <w:rFonts w:ascii="Arial" w:eastAsia="Calibri" w:hAnsi="Arial" w:cs="Arial"/>
          <w:szCs w:val="26"/>
          <w:lang w:eastAsia="zh-CN"/>
        </w:rPr>
        <w:t>изложить в следующей редакции:</w:t>
      </w:r>
      <w:r w:rsidRPr="00007AA0">
        <w:rPr>
          <w:rFonts w:ascii="Arial" w:eastAsia="Calibri" w:hAnsi="Arial" w:cs="Arial"/>
          <w:szCs w:val="26"/>
          <w:lang w:eastAsia="zh-CN"/>
        </w:rPr>
        <w:t xml:space="preserve"> </w:t>
      </w:r>
      <w:r w:rsidR="003C4DA7" w:rsidRPr="00007AA0">
        <w:rPr>
          <w:rFonts w:ascii="Arial" w:eastAsia="Calibri" w:hAnsi="Arial" w:cs="Arial"/>
          <w:szCs w:val="26"/>
          <w:lang w:eastAsia="zh-CN"/>
        </w:rPr>
        <w:t>«</w:t>
      </w:r>
      <w:r w:rsidR="006710EA" w:rsidRPr="00007AA0">
        <w:rPr>
          <w:rFonts w:ascii="Arial" w:eastAsia="Calibri" w:hAnsi="Arial" w:cs="Arial"/>
          <w:szCs w:val="26"/>
          <w:lang w:eastAsia="zh-CN"/>
        </w:rPr>
        <w:t xml:space="preserve">обучающихся по </w:t>
      </w:r>
      <w:r w:rsidR="003C4DA7" w:rsidRPr="00007AA0">
        <w:rPr>
          <w:rFonts w:ascii="Arial" w:eastAsia="Calibri" w:hAnsi="Arial" w:cs="Arial"/>
          <w:szCs w:val="26"/>
          <w:lang w:eastAsia="zh-CN"/>
        </w:rPr>
        <w:t xml:space="preserve">образовательным </w:t>
      </w:r>
      <w:r w:rsidR="006710EA" w:rsidRPr="00007AA0">
        <w:rPr>
          <w:rFonts w:ascii="Arial" w:eastAsia="Calibri" w:hAnsi="Arial" w:cs="Arial"/>
          <w:szCs w:val="26"/>
          <w:lang w:eastAsia="zh-CN"/>
        </w:rPr>
        <w:t xml:space="preserve">программам начального общего, основного общего и среднего общего </w:t>
      </w:r>
      <w:proofErr w:type="gramStart"/>
      <w:r w:rsidR="006710EA" w:rsidRPr="00007AA0">
        <w:rPr>
          <w:rFonts w:ascii="Arial" w:eastAsia="Calibri" w:hAnsi="Arial" w:cs="Arial"/>
          <w:szCs w:val="26"/>
          <w:lang w:eastAsia="zh-CN"/>
        </w:rPr>
        <w:t>образования</w:t>
      </w:r>
      <w:proofErr w:type="gramEnd"/>
      <w:r w:rsidR="006710EA" w:rsidRPr="00007AA0">
        <w:rPr>
          <w:rFonts w:ascii="Arial" w:eastAsia="Calibri" w:hAnsi="Arial" w:cs="Arial"/>
          <w:szCs w:val="26"/>
          <w:lang w:eastAsia="zh-CN"/>
        </w:rPr>
        <w:t xml:space="preserve"> посещающих группу продленного дня из семей военнослужащих, в соответствии с постановлением Правительства Тюменской области от 21.10.2022 </w:t>
      </w:r>
      <w:r w:rsidR="00CE3544" w:rsidRPr="00007AA0">
        <w:rPr>
          <w:rFonts w:ascii="Arial" w:eastAsia="Calibri" w:hAnsi="Arial" w:cs="Arial"/>
          <w:szCs w:val="26"/>
          <w:lang w:eastAsia="zh-CN"/>
        </w:rPr>
        <w:t>№</w:t>
      </w:r>
      <w:r w:rsidR="006710EA" w:rsidRPr="00007AA0">
        <w:rPr>
          <w:rFonts w:ascii="Arial" w:eastAsia="Calibri" w:hAnsi="Arial" w:cs="Arial"/>
          <w:szCs w:val="26"/>
          <w:lang w:eastAsia="zh-CN"/>
        </w:rPr>
        <w:t xml:space="preserve"> 750-п </w:t>
      </w:r>
      <w:r w:rsidRPr="00007AA0">
        <w:rPr>
          <w:rFonts w:ascii="Arial" w:eastAsia="Calibri" w:hAnsi="Arial" w:cs="Arial"/>
          <w:szCs w:val="26"/>
          <w:lang w:eastAsia="zh-CN"/>
        </w:rPr>
        <w:t>«О мерах поддержки лиц, принимающих (принимавших) участие в специальной военной оп</w:t>
      </w:r>
      <w:r w:rsidR="00553AF8" w:rsidRPr="00007AA0">
        <w:rPr>
          <w:rFonts w:ascii="Arial" w:eastAsia="Calibri" w:hAnsi="Arial" w:cs="Arial"/>
          <w:szCs w:val="26"/>
          <w:lang w:eastAsia="zh-CN"/>
        </w:rPr>
        <w:t>ерации, и других категорий лиц».</w:t>
      </w:r>
    </w:p>
    <w:p w:rsidR="0044782F" w:rsidRPr="00007AA0" w:rsidRDefault="00553AF8" w:rsidP="00CE3544">
      <w:pPr>
        <w:tabs>
          <w:tab w:val="left" w:pos="851"/>
          <w:tab w:val="left" w:pos="1418"/>
        </w:tabs>
        <w:autoSpaceDE w:val="0"/>
        <w:autoSpaceDN w:val="0"/>
        <w:adjustRightInd w:val="0"/>
        <w:ind w:firstLine="709"/>
        <w:rPr>
          <w:rFonts w:ascii="Arial" w:eastAsia="Calibri" w:hAnsi="Arial" w:cs="Arial"/>
          <w:szCs w:val="26"/>
          <w:lang w:eastAsia="zh-CN"/>
        </w:rPr>
      </w:pPr>
      <w:r w:rsidRPr="00007AA0">
        <w:rPr>
          <w:rFonts w:ascii="Arial" w:eastAsia="Calibri" w:hAnsi="Arial" w:cs="Arial"/>
          <w:szCs w:val="26"/>
          <w:lang w:eastAsia="zh-CN"/>
        </w:rPr>
        <w:t>2</w:t>
      </w:r>
      <w:r w:rsidR="0044782F" w:rsidRPr="00007AA0">
        <w:rPr>
          <w:rFonts w:ascii="Arial" w:eastAsia="Calibri" w:hAnsi="Arial" w:cs="Arial"/>
          <w:szCs w:val="26"/>
          <w:lang w:eastAsia="zh-CN"/>
        </w:rPr>
        <w:t xml:space="preserve">. Опубликовать настоящее постановление посредством размещения его полного текста в сетевом издании «Вагай информационный» в информационно-телекоммуникационной сети «Интернет» (https://vagayst.ru/) и на официальном сайте Вагайского муниципального </w:t>
      </w:r>
      <w:r w:rsidR="00CE3544" w:rsidRPr="00007AA0">
        <w:rPr>
          <w:rFonts w:ascii="Arial" w:eastAsia="Calibri" w:hAnsi="Arial" w:cs="Arial"/>
          <w:szCs w:val="26"/>
          <w:lang w:eastAsia="zh-CN"/>
        </w:rPr>
        <w:t>округа</w:t>
      </w:r>
      <w:r w:rsidR="0044782F" w:rsidRPr="00007AA0">
        <w:rPr>
          <w:rFonts w:ascii="Arial" w:eastAsia="Calibri" w:hAnsi="Arial" w:cs="Arial"/>
          <w:szCs w:val="26"/>
          <w:lang w:eastAsia="zh-CN"/>
        </w:rPr>
        <w:t xml:space="preserve"> в сети «Интернет» (https://vagai.admtyumen.ru/).</w:t>
      </w:r>
    </w:p>
    <w:p w:rsidR="0044782F" w:rsidRPr="00007AA0" w:rsidRDefault="00553AF8" w:rsidP="00CE3544">
      <w:pPr>
        <w:tabs>
          <w:tab w:val="left" w:pos="993"/>
        </w:tabs>
        <w:suppressAutoHyphens/>
        <w:autoSpaceDE w:val="0"/>
        <w:ind w:firstLine="709"/>
        <w:rPr>
          <w:rFonts w:ascii="Arial" w:eastAsia="Calibri" w:hAnsi="Arial" w:cs="Arial"/>
          <w:szCs w:val="26"/>
          <w:lang w:eastAsia="zh-CN"/>
        </w:rPr>
      </w:pPr>
      <w:r w:rsidRPr="00007AA0">
        <w:rPr>
          <w:rFonts w:ascii="Arial" w:eastAsia="Calibri" w:hAnsi="Arial" w:cs="Arial"/>
          <w:szCs w:val="26"/>
          <w:lang w:eastAsia="zh-CN"/>
        </w:rPr>
        <w:t>3</w:t>
      </w:r>
      <w:r w:rsidR="0044782F" w:rsidRPr="00007AA0">
        <w:rPr>
          <w:rFonts w:ascii="Arial" w:eastAsia="Calibri" w:hAnsi="Arial" w:cs="Arial"/>
          <w:szCs w:val="26"/>
          <w:lang w:eastAsia="zh-CN"/>
        </w:rPr>
        <w:t xml:space="preserve">. </w:t>
      </w:r>
      <w:proofErr w:type="gramStart"/>
      <w:r w:rsidR="0099479B" w:rsidRPr="00007AA0">
        <w:rPr>
          <w:rFonts w:ascii="Arial" w:eastAsia="Calibri" w:hAnsi="Arial" w:cs="Arial"/>
          <w:szCs w:val="26"/>
          <w:lang w:eastAsia="zh-CN"/>
        </w:rPr>
        <w:t>Контроль за</w:t>
      </w:r>
      <w:proofErr w:type="gramEnd"/>
      <w:r w:rsidR="0099479B" w:rsidRPr="00007AA0">
        <w:rPr>
          <w:rFonts w:ascii="Arial" w:eastAsia="Calibri" w:hAnsi="Arial" w:cs="Arial"/>
          <w:szCs w:val="26"/>
          <w:lang w:eastAsia="zh-CN"/>
        </w:rPr>
        <w:t xml:space="preserve"> исполнением постановления возложить на первого заместителя </w:t>
      </w:r>
      <w:r w:rsidR="00CE3544" w:rsidRPr="00007AA0">
        <w:rPr>
          <w:rFonts w:ascii="Arial" w:eastAsia="Calibri" w:hAnsi="Arial" w:cs="Arial"/>
          <w:szCs w:val="26"/>
          <w:lang w:eastAsia="zh-CN"/>
        </w:rPr>
        <w:t>г</w:t>
      </w:r>
      <w:r w:rsidR="0099479B" w:rsidRPr="00007AA0">
        <w:rPr>
          <w:rFonts w:ascii="Arial" w:eastAsia="Calibri" w:hAnsi="Arial" w:cs="Arial"/>
          <w:szCs w:val="26"/>
          <w:lang w:eastAsia="zh-CN"/>
        </w:rPr>
        <w:t xml:space="preserve">лавы муниципального округа.    </w:t>
      </w:r>
      <w:r w:rsidR="0044782F" w:rsidRPr="00007AA0">
        <w:rPr>
          <w:rFonts w:ascii="Arial" w:eastAsia="Calibri" w:hAnsi="Arial" w:cs="Arial"/>
          <w:szCs w:val="26"/>
          <w:lang w:eastAsia="zh-CN"/>
        </w:rPr>
        <w:t xml:space="preserve"> </w:t>
      </w:r>
    </w:p>
    <w:p w:rsidR="00991C16" w:rsidRPr="00007AA0" w:rsidRDefault="00991C16" w:rsidP="00991C16">
      <w:pPr>
        <w:rPr>
          <w:rFonts w:ascii="Arial" w:hAnsi="Arial" w:cs="Arial"/>
          <w:szCs w:val="26"/>
        </w:rPr>
      </w:pPr>
    </w:p>
    <w:p w:rsidR="00CE3544" w:rsidRPr="00007AA0" w:rsidRDefault="00CE3544" w:rsidP="00991C16">
      <w:pPr>
        <w:rPr>
          <w:rFonts w:ascii="Arial" w:hAnsi="Arial" w:cs="Arial"/>
          <w:szCs w:val="26"/>
        </w:rPr>
      </w:pPr>
    </w:p>
    <w:p w:rsidR="00991C16" w:rsidRPr="00007AA0" w:rsidRDefault="00991C16" w:rsidP="00991C16">
      <w:pPr>
        <w:rPr>
          <w:rFonts w:ascii="Arial" w:hAnsi="Arial" w:cs="Arial"/>
          <w:szCs w:val="26"/>
        </w:rPr>
      </w:pPr>
    </w:p>
    <w:p w:rsidR="00F73220" w:rsidRPr="00007AA0" w:rsidRDefault="00307E7B" w:rsidP="00553AF8">
      <w:pPr>
        <w:rPr>
          <w:rFonts w:ascii="Arial" w:hAnsi="Arial" w:cs="Arial"/>
          <w:szCs w:val="26"/>
        </w:rPr>
      </w:pPr>
      <w:r w:rsidRPr="00007AA0">
        <w:rPr>
          <w:rFonts w:ascii="Arial" w:hAnsi="Arial" w:cs="Arial"/>
          <w:szCs w:val="26"/>
        </w:rPr>
        <w:t xml:space="preserve">Глава муниципального округа                             </w:t>
      </w:r>
      <w:r w:rsidR="00CE3544" w:rsidRPr="00007AA0">
        <w:rPr>
          <w:rFonts w:ascii="Arial" w:hAnsi="Arial" w:cs="Arial"/>
          <w:szCs w:val="26"/>
        </w:rPr>
        <w:t xml:space="preserve"> </w:t>
      </w:r>
      <w:r w:rsidRPr="00007AA0">
        <w:rPr>
          <w:rFonts w:ascii="Arial" w:hAnsi="Arial" w:cs="Arial"/>
          <w:szCs w:val="26"/>
        </w:rPr>
        <w:t xml:space="preserve">        </w:t>
      </w:r>
      <w:r w:rsidR="00007AA0">
        <w:rPr>
          <w:rFonts w:ascii="Arial" w:hAnsi="Arial" w:cs="Arial"/>
          <w:szCs w:val="26"/>
        </w:rPr>
        <w:t xml:space="preserve">           </w:t>
      </w:r>
      <w:r w:rsidRPr="00007AA0">
        <w:rPr>
          <w:rFonts w:ascii="Arial" w:hAnsi="Arial" w:cs="Arial"/>
          <w:szCs w:val="26"/>
        </w:rPr>
        <w:t xml:space="preserve">                   С.М.Сидоренко</w:t>
      </w:r>
    </w:p>
    <w:sectPr w:rsidR="00F73220" w:rsidRPr="00007AA0">
      <w:headerReference w:type="even" r:id="rId8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FC3" w:rsidRDefault="00CA3FC3">
      <w:r>
        <w:separator/>
      </w:r>
    </w:p>
  </w:endnote>
  <w:endnote w:type="continuationSeparator" w:id="0">
    <w:p w:rsidR="00CA3FC3" w:rsidRDefault="00CA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FC3" w:rsidRDefault="00CA3FC3">
      <w:r>
        <w:separator/>
      </w:r>
    </w:p>
  </w:footnote>
  <w:footnote w:type="continuationSeparator" w:id="0">
    <w:p w:rsidR="00CA3FC3" w:rsidRDefault="00CA3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287" w:rsidRDefault="00586287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86287" w:rsidRDefault="005862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F7F0E"/>
    <w:multiLevelType w:val="multilevel"/>
    <w:tmpl w:val="190F7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33682A"/>
    <w:multiLevelType w:val="hybridMultilevel"/>
    <w:tmpl w:val="6478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46"/>
    <w:rsid w:val="00007218"/>
    <w:rsid w:val="00007AA0"/>
    <w:rsid w:val="00043E45"/>
    <w:rsid w:val="00045F3B"/>
    <w:rsid w:val="0004725D"/>
    <w:rsid w:val="0004769E"/>
    <w:rsid w:val="00071840"/>
    <w:rsid w:val="00077456"/>
    <w:rsid w:val="00080AC9"/>
    <w:rsid w:val="00091554"/>
    <w:rsid w:val="000A005A"/>
    <w:rsid w:val="000A6F42"/>
    <w:rsid w:val="000B2BA9"/>
    <w:rsid w:val="000C12E3"/>
    <w:rsid w:val="000E019A"/>
    <w:rsid w:val="000E69A1"/>
    <w:rsid w:val="00104F2E"/>
    <w:rsid w:val="001105A0"/>
    <w:rsid w:val="00130D60"/>
    <w:rsid w:val="0014701A"/>
    <w:rsid w:val="001663FE"/>
    <w:rsid w:val="0017096D"/>
    <w:rsid w:val="001A3697"/>
    <w:rsid w:val="001A39C0"/>
    <w:rsid w:val="001E2EA7"/>
    <w:rsid w:val="001F2709"/>
    <w:rsid w:val="00205557"/>
    <w:rsid w:val="0022282C"/>
    <w:rsid w:val="002332B9"/>
    <w:rsid w:val="0024737D"/>
    <w:rsid w:val="00265ABE"/>
    <w:rsid w:val="002957CB"/>
    <w:rsid w:val="002A3FCF"/>
    <w:rsid w:val="002A69E6"/>
    <w:rsid w:val="002B0F67"/>
    <w:rsid w:val="002E02C6"/>
    <w:rsid w:val="002F347E"/>
    <w:rsid w:val="002F3746"/>
    <w:rsid w:val="002F6765"/>
    <w:rsid w:val="003027C7"/>
    <w:rsid w:val="00307E7B"/>
    <w:rsid w:val="003125D5"/>
    <w:rsid w:val="0031380F"/>
    <w:rsid w:val="003201D9"/>
    <w:rsid w:val="00320958"/>
    <w:rsid w:val="00323995"/>
    <w:rsid w:val="0032644F"/>
    <w:rsid w:val="003421D0"/>
    <w:rsid w:val="00342727"/>
    <w:rsid w:val="00360ADE"/>
    <w:rsid w:val="00383C53"/>
    <w:rsid w:val="003A6A75"/>
    <w:rsid w:val="003B5BF6"/>
    <w:rsid w:val="003C4DA7"/>
    <w:rsid w:val="003C7143"/>
    <w:rsid w:val="003D597A"/>
    <w:rsid w:val="003D6475"/>
    <w:rsid w:val="003D7957"/>
    <w:rsid w:val="003E09C3"/>
    <w:rsid w:val="003E3CCC"/>
    <w:rsid w:val="003E6C50"/>
    <w:rsid w:val="0040260D"/>
    <w:rsid w:val="00413DCA"/>
    <w:rsid w:val="0041778C"/>
    <w:rsid w:val="00437F38"/>
    <w:rsid w:val="00441D42"/>
    <w:rsid w:val="00443A56"/>
    <w:rsid w:val="0044782F"/>
    <w:rsid w:val="00447910"/>
    <w:rsid w:val="0048586A"/>
    <w:rsid w:val="004B094C"/>
    <w:rsid w:val="004C2933"/>
    <w:rsid w:val="004C7690"/>
    <w:rsid w:val="004D38F3"/>
    <w:rsid w:val="004E546B"/>
    <w:rsid w:val="00543F4C"/>
    <w:rsid w:val="00551CA2"/>
    <w:rsid w:val="00553AF8"/>
    <w:rsid w:val="00555295"/>
    <w:rsid w:val="00555E87"/>
    <w:rsid w:val="0056100F"/>
    <w:rsid w:val="005732F2"/>
    <w:rsid w:val="00586287"/>
    <w:rsid w:val="00586D55"/>
    <w:rsid w:val="005B1934"/>
    <w:rsid w:val="005B204B"/>
    <w:rsid w:val="005B7015"/>
    <w:rsid w:val="005C741A"/>
    <w:rsid w:val="005D7E46"/>
    <w:rsid w:val="005F0A4A"/>
    <w:rsid w:val="005F2C60"/>
    <w:rsid w:val="006051EF"/>
    <w:rsid w:val="00626052"/>
    <w:rsid w:val="006322D9"/>
    <w:rsid w:val="00651A1F"/>
    <w:rsid w:val="00662342"/>
    <w:rsid w:val="0066440A"/>
    <w:rsid w:val="006710EA"/>
    <w:rsid w:val="00673053"/>
    <w:rsid w:val="006849BA"/>
    <w:rsid w:val="006944C3"/>
    <w:rsid w:val="006A394F"/>
    <w:rsid w:val="006A3E61"/>
    <w:rsid w:val="006A4D04"/>
    <w:rsid w:val="006D27E0"/>
    <w:rsid w:val="006F07F2"/>
    <w:rsid w:val="006F4CCF"/>
    <w:rsid w:val="00700B00"/>
    <w:rsid w:val="00741164"/>
    <w:rsid w:val="0075127C"/>
    <w:rsid w:val="007735C6"/>
    <w:rsid w:val="007A1699"/>
    <w:rsid w:val="007A39EF"/>
    <w:rsid w:val="007B78BC"/>
    <w:rsid w:val="007C126E"/>
    <w:rsid w:val="007D3D55"/>
    <w:rsid w:val="007D5993"/>
    <w:rsid w:val="007F1797"/>
    <w:rsid w:val="00856ABA"/>
    <w:rsid w:val="00871F12"/>
    <w:rsid w:val="008A736D"/>
    <w:rsid w:val="008B1A54"/>
    <w:rsid w:val="008C5906"/>
    <w:rsid w:val="008D14AB"/>
    <w:rsid w:val="009028AB"/>
    <w:rsid w:val="00911BDC"/>
    <w:rsid w:val="00952923"/>
    <w:rsid w:val="009529F0"/>
    <w:rsid w:val="009707E5"/>
    <w:rsid w:val="009770B4"/>
    <w:rsid w:val="0098725A"/>
    <w:rsid w:val="00991C16"/>
    <w:rsid w:val="00992857"/>
    <w:rsid w:val="0099479B"/>
    <w:rsid w:val="009A0E95"/>
    <w:rsid w:val="009C53EC"/>
    <w:rsid w:val="009E4FD9"/>
    <w:rsid w:val="009E6162"/>
    <w:rsid w:val="009F688F"/>
    <w:rsid w:val="00A36780"/>
    <w:rsid w:val="00A5436E"/>
    <w:rsid w:val="00A54750"/>
    <w:rsid w:val="00A61CF2"/>
    <w:rsid w:val="00A72222"/>
    <w:rsid w:val="00A80A39"/>
    <w:rsid w:val="00A97278"/>
    <w:rsid w:val="00AB2511"/>
    <w:rsid w:val="00AB521F"/>
    <w:rsid w:val="00AD17B7"/>
    <w:rsid w:val="00B011AE"/>
    <w:rsid w:val="00B17414"/>
    <w:rsid w:val="00B22704"/>
    <w:rsid w:val="00B23A48"/>
    <w:rsid w:val="00B52070"/>
    <w:rsid w:val="00B64137"/>
    <w:rsid w:val="00B65FF2"/>
    <w:rsid w:val="00BC08E4"/>
    <w:rsid w:val="00BD261E"/>
    <w:rsid w:val="00BD2BE2"/>
    <w:rsid w:val="00BE3677"/>
    <w:rsid w:val="00BF0D68"/>
    <w:rsid w:val="00C150DA"/>
    <w:rsid w:val="00C27908"/>
    <w:rsid w:val="00C300EF"/>
    <w:rsid w:val="00C35D21"/>
    <w:rsid w:val="00C528B2"/>
    <w:rsid w:val="00C52D33"/>
    <w:rsid w:val="00C54E76"/>
    <w:rsid w:val="00C94ECC"/>
    <w:rsid w:val="00CA268E"/>
    <w:rsid w:val="00CA3FC3"/>
    <w:rsid w:val="00CB1C35"/>
    <w:rsid w:val="00CB61D1"/>
    <w:rsid w:val="00CB66FE"/>
    <w:rsid w:val="00CC6969"/>
    <w:rsid w:val="00CD65CA"/>
    <w:rsid w:val="00CE3544"/>
    <w:rsid w:val="00CF28C3"/>
    <w:rsid w:val="00D17297"/>
    <w:rsid w:val="00D17B15"/>
    <w:rsid w:val="00D30BD7"/>
    <w:rsid w:val="00D623DA"/>
    <w:rsid w:val="00DA0402"/>
    <w:rsid w:val="00DE3B27"/>
    <w:rsid w:val="00E36625"/>
    <w:rsid w:val="00E443F1"/>
    <w:rsid w:val="00E6789D"/>
    <w:rsid w:val="00E85858"/>
    <w:rsid w:val="00E90223"/>
    <w:rsid w:val="00EA60C6"/>
    <w:rsid w:val="00EC5C61"/>
    <w:rsid w:val="00ED112E"/>
    <w:rsid w:val="00EE4E13"/>
    <w:rsid w:val="00EF3EF0"/>
    <w:rsid w:val="00F10B78"/>
    <w:rsid w:val="00F14136"/>
    <w:rsid w:val="00F4048D"/>
    <w:rsid w:val="00F42861"/>
    <w:rsid w:val="00F42FAE"/>
    <w:rsid w:val="00F56999"/>
    <w:rsid w:val="00F73220"/>
    <w:rsid w:val="00F830F9"/>
    <w:rsid w:val="00F9494B"/>
    <w:rsid w:val="00FA020D"/>
    <w:rsid w:val="00FA73BB"/>
    <w:rsid w:val="00FC4D67"/>
    <w:rsid w:val="00FD0DCE"/>
    <w:rsid w:val="00FD0DE3"/>
    <w:rsid w:val="00FE27CF"/>
    <w:rsid w:val="00FF1E71"/>
    <w:rsid w:val="6D2C66BE"/>
    <w:rsid w:val="7CA0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554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spacing w:before="140"/>
      <w:jc w:val="center"/>
      <w:outlineLvl w:val="0"/>
    </w:pPr>
    <w:rPr>
      <w:b/>
      <w:bCs/>
      <w:i/>
      <w:iCs/>
      <w:szCs w:val="1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b/>
      <w:bCs/>
      <w:i/>
      <w:iCs/>
      <w:sz w:val="24"/>
      <w:szCs w:val="18"/>
      <w:lang w:val="ru-RU" w:eastAsia="ru-RU" w:bidi="ar-SA"/>
    </w:rPr>
  </w:style>
  <w:style w:type="character" w:customStyle="1" w:styleId="60">
    <w:name w:val="Заголовок 6 Знак"/>
    <w:link w:val="6"/>
    <w:rPr>
      <w:b/>
      <w:bCs/>
      <w:sz w:val="22"/>
      <w:szCs w:val="22"/>
      <w:lang w:val="ru-RU" w:eastAsia="ru-RU" w:bidi="ar-SA"/>
    </w:rPr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paragraph" w:styleId="20">
    <w:name w:val="Body Text 2"/>
    <w:basedOn w:val="a"/>
    <w:pPr>
      <w:spacing w:after="120" w:line="480" w:lineRule="auto"/>
    </w:pPr>
  </w:style>
  <w:style w:type="paragraph" w:styleId="a5">
    <w:name w:val="footnote text"/>
    <w:basedOn w:val="a"/>
    <w:link w:val="a6"/>
    <w:unhideWhenUsed/>
    <w:pPr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link w:val="a5"/>
    <w:rPr>
      <w:rFonts w:ascii="Calibri" w:eastAsia="Calibri" w:hAnsi="Calibri"/>
      <w:lang w:val="ru-RU" w:eastAsia="en-US" w:bidi="ar-SA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Pr>
      <w:sz w:val="24"/>
      <w:szCs w:val="24"/>
      <w:lang w:val="ru-RU" w:eastAsia="ru-RU" w:bidi="ar-SA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before="20"/>
    </w:pPr>
    <w:rPr>
      <w:szCs w:val="18"/>
    </w:rPr>
  </w:style>
  <w:style w:type="paragraph" w:styleId="aa">
    <w:name w:val="Body Text Indent"/>
    <w:basedOn w:val="a"/>
    <w:link w:val="ab"/>
    <w:pPr>
      <w:widowControl w:val="0"/>
      <w:autoSpaceDE w:val="0"/>
      <w:autoSpaceDN w:val="0"/>
      <w:adjustRightInd w:val="0"/>
      <w:spacing w:before="180"/>
      <w:ind w:left="40"/>
    </w:pPr>
    <w:rPr>
      <w:szCs w:val="18"/>
    </w:rPr>
  </w:style>
  <w:style w:type="character" w:customStyle="1" w:styleId="ab">
    <w:name w:val="Основной текст с отступом Знак"/>
    <w:link w:val="aa"/>
    <w:locked/>
    <w:rPr>
      <w:sz w:val="24"/>
      <w:szCs w:val="18"/>
      <w:lang w:val="ru-RU" w:eastAsia="ru-RU" w:bidi="ar-SA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21">
    <w:name w:val="Body Text Indent 2"/>
    <w:basedOn w:val="a"/>
    <w:pPr>
      <w:widowControl w:val="0"/>
      <w:autoSpaceDE w:val="0"/>
      <w:autoSpaceDN w:val="0"/>
      <w:adjustRightInd w:val="0"/>
      <w:spacing w:before="40" w:line="360" w:lineRule="auto"/>
      <w:ind w:firstLine="500"/>
    </w:pPr>
    <w:rPr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Pr>
      <w:sz w:val="24"/>
      <w:szCs w:val="24"/>
      <w:lang w:val="ru-RU" w:eastAsia="ru-RU" w:bidi="ar-SA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80" w:line="252" w:lineRule="auto"/>
      <w:ind w:left="280" w:firstLine="540"/>
      <w:jc w:val="both"/>
    </w:pPr>
    <w:rPr>
      <w:sz w:val="18"/>
      <w:szCs w:val="1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11">
    <w:name w:val="1 Обычный Знак"/>
    <w:link w:val="12"/>
    <w:locked/>
    <w:rPr>
      <w:rFonts w:ascii="Arial" w:hAnsi="Arial" w:cs="Arial"/>
      <w:sz w:val="24"/>
      <w:szCs w:val="24"/>
      <w:lang w:val="ru-RU" w:eastAsia="en-US" w:bidi="en-US"/>
    </w:rPr>
  </w:style>
  <w:style w:type="paragraph" w:customStyle="1" w:styleId="12">
    <w:name w:val="1 Обычный"/>
    <w:basedOn w:val="a"/>
    <w:link w:val="11"/>
    <w:pPr>
      <w:autoSpaceDE w:val="0"/>
      <w:spacing w:before="120" w:after="120" w:line="360" w:lineRule="auto"/>
      <w:ind w:firstLine="720"/>
    </w:pPr>
    <w:rPr>
      <w:rFonts w:ascii="Arial" w:hAnsi="Arial" w:cs="Arial"/>
      <w:lang w:eastAsia="en-US" w:bidi="en-US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f">
    <w:name w:val="Основной текст_"/>
    <w:link w:val="30"/>
    <w:locked/>
    <w:rPr>
      <w:spacing w:val="5"/>
      <w:shd w:val="clear" w:color="auto" w:fill="FFFFFF"/>
      <w:lang w:bidi="ar-SA"/>
    </w:rPr>
  </w:style>
  <w:style w:type="paragraph" w:customStyle="1" w:styleId="30">
    <w:name w:val="Основной текст3"/>
    <w:basedOn w:val="a"/>
    <w:link w:val="af"/>
    <w:pPr>
      <w:widowControl w:val="0"/>
      <w:shd w:val="clear" w:color="auto" w:fill="FFFFFF"/>
      <w:spacing w:line="0" w:lineRule="atLeast"/>
    </w:pPr>
    <w:rPr>
      <w:spacing w:val="5"/>
      <w:sz w:val="20"/>
      <w:szCs w:val="20"/>
      <w:shd w:val="clear" w:color="auto" w:fill="FFFFFF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pPr>
      <w:spacing w:before="100" w:beforeAutospacing="1" w:after="100" w:afterAutospacing="1"/>
    </w:pPr>
  </w:style>
  <w:style w:type="character" w:customStyle="1" w:styleId="NoSpacingChar">
    <w:name w:val="No Spacing Char"/>
    <w:link w:val="13"/>
    <w:locked/>
    <w:rPr>
      <w:sz w:val="28"/>
      <w:szCs w:val="22"/>
      <w:lang w:val="ru-RU" w:eastAsia="ru-RU" w:bidi="ar-SA"/>
    </w:rPr>
  </w:style>
  <w:style w:type="paragraph" w:customStyle="1" w:styleId="13">
    <w:name w:val="Без интервала1"/>
    <w:link w:val="NoSpacingChar"/>
    <w:rPr>
      <w:sz w:val="28"/>
      <w:szCs w:val="22"/>
    </w:rPr>
  </w:style>
  <w:style w:type="paragraph" w:customStyle="1" w:styleId="dt-p">
    <w:name w:val="dt-p"/>
    <w:basedOn w:val="a"/>
    <w:pPr>
      <w:spacing w:before="100" w:beforeAutospacing="1" w:after="100" w:afterAutospacing="1"/>
      <w:jc w:val="left"/>
    </w:pPr>
  </w:style>
  <w:style w:type="paragraph" w:customStyle="1" w:styleId="af0">
    <w:name w:val="Текст приложения"/>
    <w:basedOn w:val="a"/>
    <w:rPr>
      <w:rFonts w:ascii="Arial" w:hAnsi="Arial"/>
      <w:sz w:val="16"/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t-a1-000004">
    <w:name w:val="pt-a1-00000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</w:style>
  <w:style w:type="paragraph" w:customStyle="1" w:styleId="14">
    <w:name w:val="Без интервала1"/>
    <w:qFormat/>
    <w:rPr>
      <w:sz w:val="24"/>
      <w:szCs w:val="24"/>
    </w:rPr>
  </w:style>
  <w:style w:type="paragraph" w:customStyle="1" w:styleId="15">
    <w:name w:val="Абзац списка1"/>
    <w:basedOn w:val="a"/>
    <w:pPr>
      <w:ind w:left="720"/>
      <w:jc w:val="left"/>
    </w:pPr>
    <w:rPr>
      <w:rFonts w:eastAsia="Calibri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</w:style>
  <w:style w:type="paragraph" w:customStyle="1" w:styleId="rtecenter">
    <w:name w:val="rtecenter"/>
    <w:basedOn w:val="a"/>
    <w:pPr>
      <w:spacing w:before="100" w:beforeAutospacing="1" w:after="100" w:afterAutospacing="1"/>
      <w:jc w:val="left"/>
    </w:pPr>
  </w:style>
  <w:style w:type="paragraph" w:styleId="af1">
    <w:name w:val="Balloon Text"/>
    <w:basedOn w:val="a"/>
    <w:link w:val="af2"/>
    <w:rsid w:val="0058628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586287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99"/>
    <w:qFormat/>
    <w:rsid w:val="00553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554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spacing w:before="140"/>
      <w:jc w:val="center"/>
      <w:outlineLvl w:val="0"/>
    </w:pPr>
    <w:rPr>
      <w:b/>
      <w:bCs/>
      <w:i/>
      <w:iCs/>
      <w:szCs w:val="1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b/>
      <w:bCs/>
      <w:i/>
      <w:iCs/>
      <w:sz w:val="24"/>
      <w:szCs w:val="18"/>
      <w:lang w:val="ru-RU" w:eastAsia="ru-RU" w:bidi="ar-SA"/>
    </w:rPr>
  </w:style>
  <w:style w:type="character" w:customStyle="1" w:styleId="60">
    <w:name w:val="Заголовок 6 Знак"/>
    <w:link w:val="6"/>
    <w:rPr>
      <w:b/>
      <w:bCs/>
      <w:sz w:val="22"/>
      <w:szCs w:val="22"/>
      <w:lang w:val="ru-RU" w:eastAsia="ru-RU" w:bidi="ar-SA"/>
    </w:rPr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paragraph" w:styleId="20">
    <w:name w:val="Body Text 2"/>
    <w:basedOn w:val="a"/>
    <w:pPr>
      <w:spacing w:after="120" w:line="480" w:lineRule="auto"/>
    </w:pPr>
  </w:style>
  <w:style w:type="paragraph" w:styleId="a5">
    <w:name w:val="footnote text"/>
    <w:basedOn w:val="a"/>
    <w:link w:val="a6"/>
    <w:unhideWhenUsed/>
    <w:pPr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link w:val="a5"/>
    <w:rPr>
      <w:rFonts w:ascii="Calibri" w:eastAsia="Calibri" w:hAnsi="Calibri"/>
      <w:lang w:val="ru-RU" w:eastAsia="en-US" w:bidi="ar-SA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Pr>
      <w:sz w:val="24"/>
      <w:szCs w:val="24"/>
      <w:lang w:val="ru-RU" w:eastAsia="ru-RU" w:bidi="ar-SA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before="20"/>
    </w:pPr>
    <w:rPr>
      <w:szCs w:val="18"/>
    </w:rPr>
  </w:style>
  <w:style w:type="paragraph" w:styleId="aa">
    <w:name w:val="Body Text Indent"/>
    <w:basedOn w:val="a"/>
    <w:link w:val="ab"/>
    <w:pPr>
      <w:widowControl w:val="0"/>
      <w:autoSpaceDE w:val="0"/>
      <w:autoSpaceDN w:val="0"/>
      <w:adjustRightInd w:val="0"/>
      <w:spacing w:before="180"/>
      <w:ind w:left="40"/>
    </w:pPr>
    <w:rPr>
      <w:szCs w:val="18"/>
    </w:rPr>
  </w:style>
  <w:style w:type="character" w:customStyle="1" w:styleId="ab">
    <w:name w:val="Основной текст с отступом Знак"/>
    <w:link w:val="aa"/>
    <w:locked/>
    <w:rPr>
      <w:sz w:val="24"/>
      <w:szCs w:val="18"/>
      <w:lang w:val="ru-RU" w:eastAsia="ru-RU" w:bidi="ar-SA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21">
    <w:name w:val="Body Text Indent 2"/>
    <w:basedOn w:val="a"/>
    <w:pPr>
      <w:widowControl w:val="0"/>
      <w:autoSpaceDE w:val="0"/>
      <w:autoSpaceDN w:val="0"/>
      <w:adjustRightInd w:val="0"/>
      <w:spacing w:before="40" w:line="360" w:lineRule="auto"/>
      <w:ind w:firstLine="500"/>
    </w:pPr>
    <w:rPr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Pr>
      <w:sz w:val="24"/>
      <w:szCs w:val="24"/>
      <w:lang w:val="ru-RU" w:eastAsia="ru-RU" w:bidi="ar-SA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80" w:line="252" w:lineRule="auto"/>
      <w:ind w:left="280" w:firstLine="540"/>
      <w:jc w:val="both"/>
    </w:pPr>
    <w:rPr>
      <w:sz w:val="18"/>
      <w:szCs w:val="1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11">
    <w:name w:val="1 Обычный Знак"/>
    <w:link w:val="12"/>
    <w:locked/>
    <w:rPr>
      <w:rFonts w:ascii="Arial" w:hAnsi="Arial" w:cs="Arial"/>
      <w:sz w:val="24"/>
      <w:szCs w:val="24"/>
      <w:lang w:val="ru-RU" w:eastAsia="en-US" w:bidi="en-US"/>
    </w:rPr>
  </w:style>
  <w:style w:type="paragraph" w:customStyle="1" w:styleId="12">
    <w:name w:val="1 Обычный"/>
    <w:basedOn w:val="a"/>
    <w:link w:val="11"/>
    <w:pPr>
      <w:autoSpaceDE w:val="0"/>
      <w:spacing w:before="120" w:after="120" w:line="360" w:lineRule="auto"/>
      <w:ind w:firstLine="720"/>
    </w:pPr>
    <w:rPr>
      <w:rFonts w:ascii="Arial" w:hAnsi="Arial" w:cs="Arial"/>
      <w:lang w:eastAsia="en-US" w:bidi="en-US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f">
    <w:name w:val="Основной текст_"/>
    <w:link w:val="30"/>
    <w:locked/>
    <w:rPr>
      <w:spacing w:val="5"/>
      <w:shd w:val="clear" w:color="auto" w:fill="FFFFFF"/>
      <w:lang w:bidi="ar-SA"/>
    </w:rPr>
  </w:style>
  <w:style w:type="paragraph" w:customStyle="1" w:styleId="30">
    <w:name w:val="Основной текст3"/>
    <w:basedOn w:val="a"/>
    <w:link w:val="af"/>
    <w:pPr>
      <w:widowControl w:val="0"/>
      <w:shd w:val="clear" w:color="auto" w:fill="FFFFFF"/>
      <w:spacing w:line="0" w:lineRule="atLeast"/>
    </w:pPr>
    <w:rPr>
      <w:spacing w:val="5"/>
      <w:sz w:val="20"/>
      <w:szCs w:val="20"/>
      <w:shd w:val="clear" w:color="auto" w:fill="FFFFFF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pPr>
      <w:spacing w:before="100" w:beforeAutospacing="1" w:after="100" w:afterAutospacing="1"/>
    </w:pPr>
  </w:style>
  <w:style w:type="character" w:customStyle="1" w:styleId="NoSpacingChar">
    <w:name w:val="No Spacing Char"/>
    <w:link w:val="13"/>
    <w:locked/>
    <w:rPr>
      <w:sz w:val="28"/>
      <w:szCs w:val="22"/>
      <w:lang w:val="ru-RU" w:eastAsia="ru-RU" w:bidi="ar-SA"/>
    </w:rPr>
  </w:style>
  <w:style w:type="paragraph" w:customStyle="1" w:styleId="13">
    <w:name w:val="Без интервала1"/>
    <w:link w:val="NoSpacingChar"/>
    <w:rPr>
      <w:sz w:val="28"/>
      <w:szCs w:val="22"/>
    </w:rPr>
  </w:style>
  <w:style w:type="paragraph" w:customStyle="1" w:styleId="dt-p">
    <w:name w:val="dt-p"/>
    <w:basedOn w:val="a"/>
    <w:pPr>
      <w:spacing w:before="100" w:beforeAutospacing="1" w:after="100" w:afterAutospacing="1"/>
      <w:jc w:val="left"/>
    </w:pPr>
  </w:style>
  <w:style w:type="paragraph" w:customStyle="1" w:styleId="af0">
    <w:name w:val="Текст приложения"/>
    <w:basedOn w:val="a"/>
    <w:rPr>
      <w:rFonts w:ascii="Arial" w:hAnsi="Arial"/>
      <w:sz w:val="16"/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t-a1-000004">
    <w:name w:val="pt-a1-00000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</w:style>
  <w:style w:type="paragraph" w:customStyle="1" w:styleId="14">
    <w:name w:val="Без интервала1"/>
    <w:qFormat/>
    <w:rPr>
      <w:sz w:val="24"/>
      <w:szCs w:val="24"/>
    </w:rPr>
  </w:style>
  <w:style w:type="paragraph" w:customStyle="1" w:styleId="15">
    <w:name w:val="Абзац списка1"/>
    <w:basedOn w:val="a"/>
    <w:pPr>
      <w:ind w:left="720"/>
      <w:jc w:val="left"/>
    </w:pPr>
    <w:rPr>
      <w:rFonts w:eastAsia="Calibri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</w:style>
  <w:style w:type="paragraph" w:customStyle="1" w:styleId="rtecenter">
    <w:name w:val="rtecenter"/>
    <w:basedOn w:val="a"/>
    <w:pPr>
      <w:spacing w:before="100" w:beforeAutospacing="1" w:after="100" w:afterAutospacing="1"/>
      <w:jc w:val="left"/>
    </w:pPr>
  </w:style>
  <w:style w:type="paragraph" w:styleId="af1">
    <w:name w:val="Balloon Text"/>
    <w:basedOn w:val="a"/>
    <w:link w:val="af2"/>
    <w:rsid w:val="0058628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586287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99"/>
    <w:qFormat/>
    <w:rsid w:val="00553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Admin</dc:creator>
  <cp:keywords/>
  <dc:description/>
  <cp:lastModifiedBy>Евланова Надежда Ильинична</cp:lastModifiedBy>
  <cp:revision>9</cp:revision>
  <cp:lastPrinted>2026-07-29T10:20:00Z</cp:lastPrinted>
  <dcterms:created xsi:type="dcterms:W3CDTF">2026-07-17T06:49:00Z</dcterms:created>
  <dcterms:modified xsi:type="dcterms:W3CDTF">2026-07-30T07:15:00Z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47971A1429AD45F887FCF61D86FDEB0F_12</vt:lpwstr>
  </property>
</Properties>
</file>